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7BA" w:rsidRPr="00F527BA" w:rsidRDefault="00F527BA" w:rsidP="00F527BA">
      <w:pPr>
        <w:spacing w:after="120" w:line="240" w:lineRule="auto"/>
        <w:rPr>
          <w:rFonts w:ascii="Arial" w:eastAsia="Times New Roman" w:hAnsi="Arial" w:cs="Arial"/>
          <w:b/>
          <w:color w:val="000000"/>
          <w:lang w:eastAsia="en-NZ"/>
        </w:rPr>
      </w:pPr>
      <w:r w:rsidRPr="00F527BA">
        <w:rPr>
          <w:rFonts w:ascii="Arial" w:eastAsia="Times New Roman" w:hAnsi="Arial" w:cs="Arial"/>
          <w:b/>
          <w:color w:val="000000"/>
          <w:lang w:eastAsia="en-NZ"/>
        </w:rPr>
        <w:t>Minutes of the Executive Committee held by Teleconference on Tuesday 31 October 2006 at 7.45pm</w:t>
      </w:r>
    </w:p>
    <w:p w:rsidR="00F527BA" w:rsidRPr="00F527BA" w:rsidRDefault="00F527BA" w:rsidP="00F527BA">
      <w:pPr>
        <w:spacing w:after="0" w:line="240" w:lineRule="auto"/>
        <w:rPr>
          <w:rFonts w:ascii="Arial" w:eastAsia="Times New Roman" w:hAnsi="Arial" w:cs="Arial"/>
          <w:color w:val="000000"/>
          <w:lang w:eastAsia="en-NZ"/>
        </w:rPr>
      </w:pPr>
      <w:r w:rsidRPr="00F527BA">
        <w:rPr>
          <w:rFonts w:ascii="Arial" w:eastAsia="Times New Roman" w:hAnsi="Arial" w:cs="Arial"/>
          <w:b/>
          <w:color w:val="000000"/>
          <w:lang w:eastAsia="en-NZ"/>
        </w:rPr>
        <w:t>1. Present</w:t>
      </w:r>
      <w:r w:rsidRPr="00F527BA">
        <w:rPr>
          <w:rFonts w:ascii="Arial" w:eastAsia="Times New Roman" w:hAnsi="Arial" w:cs="Arial"/>
          <w:color w:val="000000"/>
          <w:lang w:eastAsia="en-NZ"/>
        </w:rPr>
        <w:t xml:space="preserve">: Mike Amour, Margaret Edwards, Ian Manson, Alastair Bridge, David Pearson, Ed Scott, Anne </w:t>
      </w:r>
      <w:proofErr w:type="spellStart"/>
      <w:r w:rsidRPr="00F527BA">
        <w:rPr>
          <w:rFonts w:ascii="Arial" w:eastAsia="Times New Roman" w:hAnsi="Arial" w:cs="Arial"/>
          <w:color w:val="000000"/>
          <w:lang w:eastAsia="en-NZ"/>
        </w:rPr>
        <w:t>Opie</w:t>
      </w:r>
      <w:proofErr w:type="spellEnd"/>
      <w:r w:rsidRPr="00F527BA">
        <w:rPr>
          <w:rFonts w:ascii="Arial" w:eastAsia="Times New Roman" w:hAnsi="Arial" w:cs="Arial"/>
          <w:color w:val="000000"/>
          <w:lang w:eastAsia="en-NZ"/>
        </w:rPr>
        <w:t>, Paul Williams, Tony Casey</w:t>
      </w:r>
    </w:p>
    <w:p w:rsidR="00F527BA" w:rsidRPr="00F527BA" w:rsidRDefault="00F527BA" w:rsidP="00F527BA">
      <w:pPr>
        <w:spacing w:after="0" w:line="240" w:lineRule="auto"/>
        <w:rPr>
          <w:rFonts w:ascii="Arial" w:eastAsia="Times New Roman" w:hAnsi="Arial" w:cs="Arial"/>
          <w:color w:val="000000"/>
          <w:lang w:eastAsia="en-NZ"/>
        </w:rPr>
      </w:pPr>
    </w:p>
    <w:p w:rsidR="00F527BA" w:rsidRPr="00F527BA" w:rsidRDefault="00F527BA" w:rsidP="00F527BA">
      <w:pPr>
        <w:spacing w:after="0" w:line="240" w:lineRule="auto"/>
        <w:rPr>
          <w:rFonts w:ascii="Arial" w:eastAsia="Times New Roman" w:hAnsi="Arial" w:cs="Arial"/>
          <w:color w:val="000000"/>
          <w:lang w:eastAsia="en-NZ"/>
        </w:rPr>
      </w:pPr>
      <w:r w:rsidRPr="00F527BA">
        <w:rPr>
          <w:rFonts w:ascii="Arial" w:eastAsia="Times New Roman" w:hAnsi="Arial" w:cs="Arial"/>
          <w:b/>
          <w:color w:val="000000"/>
          <w:lang w:eastAsia="en-NZ"/>
        </w:rPr>
        <w:t>2. Apologies.</w:t>
      </w:r>
      <w:r w:rsidRPr="00F527BA">
        <w:rPr>
          <w:rFonts w:ascii="Arial" w:eastAsia="Times New Roman" w:hAnsi="Arial" w:cs="Arial"/>
          <w:color w:val="000000"/>
          <w:lang w:eastAsia="en-NZ"/>
        </w:rPr>
        <w:t xml:space="preserve"> None</w:t>
      </w:r>
    </w:p>
    <w:p w:rsidR="00F527BA" w:rsidRPr="00F527BA" w:rsidRDefault="00F527BA" w:rsidP="00F527BA">
      <w:pPr>
        <w:spacing w:after="0" w:line="240" w:lineRule="auto"/>
        <w:rPr>
          <w:rFonts w:ascii="Arial" w:eastAsia="Times New Roman" w:hAnsi="Arial" w:cs="Arial"/>
          <w:color w:val="000000"/>
          <w:lang w:eastAsia="en-NZ"/>
        </w:rPr>
      </w:pPr>
    </w:p>
    <w:p w:rsidR="00F527BA" w:rsidRPr="00F527BA" w:rsidRDefault="00F527BA" w:rsidP="00F527BA">
      <w:pPr>
        <w:spacing w:after="0" w:line="240" w:lineRule="auto"/>
        <w:rPr>
          <w:rFonts w:ascii="Arial" w:eastAsia="Times New Roman" w:hAnsi="Arial" w:cs="Arial"/>
          <w:color w:val="000000"/>
          <w:lang w:eastAsia="en-NZ"/>
        </w:rPr>
      </w:pPr>
      <w:r w:rsidRPr="00F527BA">
        <w:rPr>
          <w:rFonts w:ascii="Arial" w:eastAsia="Times New Roman" w:hAnsi="Arial" w:cs="Arial"/>
          <w:b/>
          <w:color w:val="000000"/>
          <w:lang w:eastAsia="en-NZ"/>
        </w:rPr>
        <w:t>3. Minutes of previous meeting.</w:t>
      </w:r>
      <w:r w:rsidRPr="00F527BA">
        <w:rPr>
          <w:rFonts w:ascii="Arial" w:eastAsia="Times New Roman" w:hAnsi="Arial" w:cs="Arial"/>
          <w:color w:val="000000"/>
          <w:lang w:eastAsia="en-NZ"/>
        </w:rPr>
        <w:t xml:space="preserve"> There were accepted</w:t>
      </w:r>
    </w:p>
    <w:p w:rsidR="00F527BA" w:rsidRPr="00F527BA" w:rsidRDefault="00F527BA" w:rsidP="00F527BA">
      <w:pPr>
        <w:spacing w:after="0" w:line="240" w:lineRule="auto"/>
        <w:rPr>
          <w:rFonts w:ascii="Arial" w:eastAsia="Times New Roman" w:hAnsi="Arial" w:cs="Arial"/>
          <w:color w:val="000000"/>
          <w:lang w:eastAsia="en-NZ"/>
        </w:rPr>
      </w:pPr>
    </w:p>
    <w:p w:rsidR="00F527BA" w:rsidRPr="00F527BA" w:rsidRDefault="00F527BA" w:rsidP="00F527BA">
      <w:pPr>
        <w:spacing w:after="0" w:line="240" w:lineRule="auto"/>
        <w:rPr>
          <w:rFonts w:ascii="Arial" w:eastAsia="Times New Roman" w:hAnsi="Arial" w:cs="Arial"/>
          <w:color w:val="000000"/>
          <w:lang w:eastAsia="en-NZ"/>
        </w:rPr>
      </w:pPr>
      <w:r w:rsidRPr="00F527BA">
        <w:rPr>
          <w:rFonts w:ascii="Arial" w:eastAsia="Times New Roman" w:hAnsi="Arial" w:cs="Arial"/>
          <w:b/>
          <w:color w:val="000000"/>
          <w:lang w:eastAsia="en-NZ"/>
        </w:rPr>
        <w:t>4. Matters arising.</w:t>
      </w:r>
      <w:r w:rsidRPr="00F527BA">
        <w:rPr>
          <w:rFonts w:ascii="Arial" w:eastAsia="Times New Roman" w:hAnsi="Arial" w:cs="Arial"/>
          <w:color w:val="000000"/>
          <w:lang w:eastAsia="en-NZ"/>
        </w:rPr>
        <w:t xml:space="preserve"> None</w:t>
      </w:r>
    </w:p>
    <w:p w:rsidR="00F527BA" w:rsidRPr="00F527BA" w:rsidRDefault="00F527BA" w:rsidP="00F527BA">
      <w:pPr>
        <w:spacing w:after="0" w:line="240" w:lineRule="auto"/>
        <w:rPr>
          <w:rFonts w:ascii="Arial" w:eastAsia="Times New Roman" w:hAnsi="Arial" w:cs="Arial"/>
          <w:color w:val="000000"/>
          <w:lang w:eastAsia="en-NZ"/>
        </w:rPr>
      </w:pPr>
      <w:r w:rsidRPr="00F527BA">
        <w:rPr>
          <w:rFonts w:ascii="Arial" w:eastAsia="Times New Roman" w:hAnsi="Arial" w:cs="Arial"/>
          <w:b/>
          <w:color w:val="000000"/>
          <w:lang w:eastAsia="en-NZ"/>
        </w:rPr>
        <w:t>5. Executive Officer’s report.</w:t>
      </w:r>
      <w:r w:rsidRPr="00F527BA">
        <w:rPr>
          <w:rFonts w:ascii="Arial" w:eastAsia="Times New Roman" w:hAnsi="Arial" w:cs="Arial"/>
          <w:color w:val="000000"/>
          <w:lang w:eastAsia="en-NZ"/>
        </w:rPr>
        <w:t xml:space="preserve"> Main issues covered in the report were</w:t>
      </w:r>
      <w:proofErr w:type="gramStart"/>
      <w:r w:rsidRPr="00F527BA">
        <w:rPr>
          <w:rFonts w:ascii="Arial" w:eastAsia="Times New Roman" w:hAnsi="Arial" w:cs="Arial"/>
          <w:color w:val="000000"/>
          <w:lang w:eastAsia="en-NZ"/>
        </w:rPr>
        <w:t>:</w:t>
      </w:r>
      <w:proofErr w:type="gramEnd"/>
      <w:r w:rsidRPr="00F527BA">
        <w:rPr>
          <w:rFonts w:ascii="Arial" w:eastAsia="Times New Roman" w:hAnsi="Arial" w:cs="Arial"/>
          <w:color w:val="000000"/>
          <w:lang w:eastAsia="en-NZ"/>
        </w:rPr>
        <w:br/>
      </w:r>
      <w:r w:rsidRPr="00F527BA">
        <w:rPr>
          <w:rFonts w:ascii="Arial" w:eastAsia="Symbol" w:hAnsi="Arial" w:cs="Arial"/>
          <w:color w:val="000000"/>
          <w:lang w:eastAsia="en-NZ"/>
        </w:rPr>
        <w:t xml:space="preserve">·         </w:t>
      </w:r>
      <w:r w:rsidRPr="00F527BA">
        <w:rPr>
          <w:rFonts w:ascii="Arial" w:eastAsia="Times New Roman" w:hAnsi="Arial" w:cs="Arial"/>
          <w:i/>
          <w:color w:val="000000"/>
          <w:lang w:eastAsia="en-NZ"/>
        </w:rPr>
        <w:t xml:space="preserve">the </w:t>
      </w:r>
      <w:proofErr w:type="spellStart"/>
      <w:r w:rsidRPr="00F527BA">
        <w:rPr>
          <w:rFonts w:ascii="Arial" w:eastAsia="Times New Roman" w:hAnsi="Arial" w:cs="Arial"/>
          <w:i/>
          <w:color w:val="000000"/>
          <w:lang w:eastAsia="en-NZ"/>
        </w:rPr>
        <w:t>lineolenic</w:t>
      </w:r>
      <w:proofErr w:type="spellEnd"/>
      <w:r w:rsidRPr="00F527BA">
        <w:rPr>
          <w:rFonts w:ascii="Arial" w:eastAsia="Times New Roman" w:hAnsi="Arial" w:cs="Arial"/>
          <w:i/>
          <w:color w:val="000000"/>
          <w:lang w:eastAsia="en-NZ"/>
        </w:rPr>
        <w:t xml:space="preserve"> acid survey</w:t>
      </w:r>
      <w:r w:rsidRPr="00F527BA">
        <w:rPr>
          <w:rFonts w:ascii="Arial" w:eastAsia="Times New Roman" w:hAnsi="Arial" w:cs="Arial"/>
          <w:color w:val="000000"/>
          <w:lang w:eastAsia="en-NZ"/>
        </w:rPr>
        <w:t xml:space="preserve">. It appears that NZ may not have the problem that was thought to exist. However, data will continue to be collected so that ONZ has at least 5 years of data to support any necessary future case. ONZ is flagging to Codex that it reserves the right to return to some minor issues in the future </w:t>
      </w:r>
      <w:r w:rsidRPr="00F527BA">
        <w:rPr>
          <w:rFonts w:ascii="Arial" w:eastAsia="Times New Roman" w:hAnsi="Arial" w:cs="Arial"/>
          <w:color w:val="000000"/>
          <w:lang w:eastAsia="en-NZ"/>
        </w:rPr>
        <w:br/>
      </w:r>
      <w:r w:rsidRPr="00F527BA">
        <w:rPr>
          <w:rFonts w:ascii="Arial" w:eastAsia="Symbol" w:hAnsi="Arial" w:cs="Arial"/>
          <w:color w:val="000000"/>
          <w:lang w:eastAsia="en-NZ"/>
        </w:rPr>
        <w:t xml:space="preserve">·         </w:t>
      </w:r>
      <w:r w:rsidRPr="00F527BA">
        <w:rPr>
          <w:rFonts w:ascii="Arial" w:eastAsia="Times New Roman" w:hAnsi="Arial" w:cs="Arial"/>
          <w:i/>
          <w:color w:val="000000"/>
          <w:lang w:eastAsia="en-NZ"/>
        </w:rPr>
        <w:t>the awards and conference</w:t>
      </w:r>
      <w:r w:rsidRPr="00F527BA">
        <w:rPr>
          <w:rFonts w:ascii="Arial" w:eastAsia="Times New Roman" w:hAnsi="Arial" w:cs="Arial"/>
          <w:color w:val="000000"/>
          <w:lang w:eastAsia="en-NZ"/>
        </w:rPr>
        <w:t xml:space="preserve">. Over 130 oils have been certified and there were 93 Awards entries. Feedback from the conference was very positive and the feeling is that ONZ should continue to run a one day event, with executive representation at the </w:t>
      </w:r>
      <w:proofErr w:type="spellStart"/>
      <w:r w:rsidRPr="00F527BA">
        <w:rPr>
          <w:rFonts w:ascii="Arial" w:eastAsia="Times New Roman" w:hAnsi="Arial" w:cs="Arial"/>
          <w:color w:val="000000"/>
          <w:lang w:eastAsia="en-NZ"/>
        </w:rPr>
        <w:t>HortNZ</w:t>
      </w:r>
      <w:proofErr w:type="spellEnd"/>
      <w:r w:rsidRPr="00F527BA">
        <w:rPr>
          <w:rFonts w:ascii="Arial" w:eastAsia="Times New Roman" w:hAnsi="Arial" w:cs="Arial"/>
          <w:color w:val="000000"/>
          <w:lang w:eastAsia="en-NZ"/>
        </w:rPr>
        <w:t xml:space="preserve"> conference and with members also able to attend if they wish</w:t>
      </w:r>
      <w:r w:rsidRPr="00F527BA">
        <w:rPr>
          <w:rFonts w:ascii="Arial" w:eastAsia="Times New Roman" w:hAnsi="Arial" w:cs="Arial"/>
          <w:color w:val="000000"/>
          <w:lang w:eastAsia="en-NZ"/>
        </w:rPr>
        <w:br/>
      </w:r>
      <w:r w:rsidRPr="00F527BA">
        <w:rPr>
          <w:rFonts w:ascii="Arial" w:eastAsia="Symbol" w:hAnsi="Arial" w:cs="Arial"/>
          <w:color w:val="000000"/>
          <w:lang w:eastAsia="en-NZ"/>
        </w:rPr>
        <w:t xml:space="preserve">·         </w:t>
      </w:r>
      <w:r w:rsidRPr="00F527BA">
        <w:rPr>
          <w:rFonts w:ascii="Arial" w:eastAsia="Times New Roman" w:hAnsi="Arial" w:cs="Arial"/>
          <w:i/>
          <w:color w:val="000000"/>
          <w:lang w:eastAsia="en-NZ"/>
        </w:rPr>
        <w:t xml:space="preserve">a </w:t>
      </w:r>
      <w:proofErr w:type="spellStart"/>
      <w:r w:rsidRPr="00F527BA">
        <w:rPr>
          <w:rFonts w:ascii="Arial" w:eastAsia="Times New Roman" w:hAnsi="Arial" w:cs="Arial"/>
          <w:i/>
          <w:color w:val="000000"/>
          <w:lang w:eastAsia="en-NZ"/>
        </w:rPr>
        <w:t>biosecurity</w:t>
      </w:r>
      <w:proofErr w:type="spellEnd"/>
      <w:r w:rsidRPr="00F527BA">
        <w:rPr>
          <w:rFonts w:ascii="Arial" w:eastAsia="Times New Roman" w:hAnsi="Arial" w:cs="Arial"/>
          <w:i/>
          <w:color w:val="000000"/>
          <w:lang w:eastAsia="en-NZ"/>
        </w:rPr>
        <w:t xml:space="preserve"> alert</w:t>
      </w:r>
      <w:r w:rsidRPr="00F527BA">
        <w:rPr>
          <w:rFonts w:ascii="Arial" w:eastAsia="Times New Roman" w:hAnsi="Arial" w:cs="Arial"/>
          <w:color w:val="000000"/>
          <w:lang w:eastAsia="en-NZ"/>
        </w:rPr>
        <w:t xml:space="preserve"> that came to nothing</w:t>
      </w:r>
      <w:r w:rsidRPr="00F527BA">
        <w:rPr>
          <w:rFonts w:ascii="Arial" w:eastAsia="Times New Roman" w:hAnsi="Arial" w:cs="Arial"/>
          <w:color w:val="000000"/>
          <w:lang w:eastAsia="en-NZ"/>
        </w:rPr>
        <w:br/>
      </w:r>
      <w:r w:rsidRPr="00F527BA">
        <w:rPr>
          <w:rFonts w:ascii="Arial" w:eastAsia="Symbol" w:hAnsi="Arial" w:cs="Arial"/>
          <w:color w:val="000000"/>
          <w:lang w:eastAsia="en-NZ"/>
        </w:rPr>
        <w:t xml:space="preserve">·         </w:t>
      </w:r>
      <w:r w:rsidRPr="00F527BA">
        <w:rPr>
          <w:rFonts w:ascii="Arial" w:eastAsia="Times New Roman" w:hAnsi="Arial" w:cs="Arial"/>
          <w:i/>
          <w:color w:val="000000"/>
          <w:lang w:eastAsia="en-NZ"/>
        </w:rPr>
        <w:t xml:space="preserve">comments on the </w:t>
      </w:r>
      <w:proofErr w:type="spellStart"/>
      <w:r w:rsidRPr="00F527BA">
        <w:rPr>
          <w:rFonts w:ascii="Arial" w:eastAsia="Times New Roman" w:hAnsi="Arial" w:cs="Arial"/>
          <w:i/>
          <w:color w:val="000000"/>
          <w:lang w:eastAsia="en-NZ"/>
        </w:rPr>
        <w:t>HortNZ</w:t>
      </w:r>
      <w:proofErr w:type="spellEnd"/>
      <w:r w:rsidRPr="00F527BA">
        <w:rPr>
          <w:rFonts w:ascii="Arial" w:eastAsia="Times New Roman" w:hAnsi="Arial" w:cs="Arial"/>
          <w:i/>
          <w:color w:val="000000"/>
          <w:lang w:eastAsia="en-NZ"/>
        </w:rPr>
        <w:t xml:space="preserve"> Product Group meeting</w:t>
      </w:r>
      <w:r w:rsidRPr="00F527BA">
        <w:rPr>
          <w:rFonts w:ascii="Arial" w:eastAsia="Times New Roman" w:hAnsi="Arial" w:cs="Arial"/>
          <w:color w:val="000000"/>
          <w:lang w:eastAsia="en-NZ"/>
        </w:rPr>
        <w:t xml:space="preserve"> on 13 Sept. that the EO attended. The suggestion is that the president also attend these meetings – held twice a year</w:t>
      </w:r>
      <w:r w:rsidRPr="00F527BA">
        <w:rPr>
          <w:rFonts w:ascii="Arial" w:eastAsia="Times New Roman" w:hAnsi="Arial" w:cs="Arial"/>
          <w:color w:val="000000"/>
          <w:lang w:eastAsia="en-NZ"/>
        </w:rPr>
        <w:br/>
      </w:r>
      <w:r w:rsidRPr="00F527BA">
        <w:rPr>
          <w:rFonts w:ascii="Arial" w:eastAsia="Symbol" w:hAnsi="Arial" w:cs="Arial"/>
          <w:color w:val="000000"/>
          <w:lang w:eastAsia="en-NZ"/>
        </w:rPr>
        <w:t xml:space="preserve">·         </w:t>
      </w:r>
      <w:r w:rsidRPr="00F527BA">
        <w:rPr>
          <w:rFonts w:ascii="Arial" w:eastAsia="Times New Roman" w:hAnsi="Arial" w:cs="Arial"/>
          <w:i/>
          <w:color w:val="000000"/>
          <w:lang w:eastAsia="en-NZ"/>
        </w:rPr>
        <w:t>factors relating to getting a commodity levy passed</w:t>
      </w:r>
      <w:r w:rsidRPr="00F527BA">
        <w:rPr>
          <w:rFonts w:ascii="Arial" w:eastAsia="Times New Roman" w:hAnsi="Arial" w:cs="Arial"/>
          <w:color w:val="000000"/>
          <w:lang w:eastAsia="en-NZ"/>
        </w:rPr>
        <w:t>.  In order to pass the levy, 50% of voters have to approve and then 50% of the numbers of trees/fruit of those voters have to pass. ONZ is considering contracting out some of the work associated with developing a case for the levy to someone who has done much work in this area.</w:t>
      </w:r>
      <w:r w:rsidRPr="00F527BA">
        <w:rPr>
          <w:rFonts w:ascii="Arial" w:eastAsia="Times New Roman" w:hAnsi="Arial" w:cs="Arial"/>
          <w:color w:val="000000"/>
          <w:lang w:eastAsia="en-NZ"/>
        </w:rPr>
        <w:br/>
      </w:r>
      <w:r w:rsidRPr="00F527BA">
        <w:rPr>
          <w:rFonts w:ascii="Arial" w:eastAsia="Symbol" w:hAnsi="Arial" w:cs="Arial"/>
          <w:color w:val="000000"/>
          <w:lang w:eastAsia="en-NZ"/>
        </w:rPr>
        <w:t xml:space="preserve">·         </w:t>
      </w:r>
      <w:proofErr w:type="gramStart"/>
      <w:r w:rsidRPr="00F527BA">
        <w:rPr>
          <w:rFonts w:ascii="Arial" w:eastAsia="Times New Roman" w:hAnsi="Arial" w:cs="Arial"/>
          <w:i/>
          <w:color w:val="000000"/>
          <w:lang w:eastAsia="en-NZ"/>
        </w:rPr>
        <w:t>the</w:t>
      </w:r>
      <w:proofErr w:type="gramEnd"/>
      <w:r w:rsidRPr="00F527BA">
        <w:rPr>
          <w:rFonts w:ascii="Arial" w:eastAsia="Times New Roman" w:hAnsi="Arial" w:cs="Arial"/>
          <w:i/>
          <w:color w:val="000000"/>
          <w:lang w:eastAsia="en-NZ"/>
        </w:rPr>
        <w:t xml:space="preserve"> meeting with MAF as part of </w:t>
      </w:r>
      <w:proofErr w:type="spellStart"/>
      <w:r w:rsidRPr="00F527BA">
        <w:rPr>
          <w:rFonts w:ascii="Arial" w:eastAsia="Times New Roman" w:hAnsi="Arial" w:cs="Arial"/>
          <w:i/>
          <w:color w:val="000000"/>
          <w:lang w:eastAsia="en-NZ"/>
        </w:rPr>
        <w:t>Hort</w:t>
      </w:r>
      <w:proofErr w:type="spellEnd"/>
      <w:r w:rsidRPr="00F527BA">
        <w:rPr>
          <w:rFonts w:ascii="Arial" w:eastAsia="Times New Roman" w:hAnsi="Arial" w:cs="Arial"/>
          <w:i/>
          <w:color w:val="000000"/>
          <w:lang w:eastAsia="en-NZ"/>
        </w:rPr>
        <w:t xml:space="preserve"> NZ</w:t>
      </w:r>
      <w:r w:rsidRPr="00F527BA">
        <w:rPr>
          <w:rFonts w:ascii="Arial" w:eastAsia="Times New Roman" w:hAnsi="Arial" w:cs="Arial"/>
          <w:color w:val="000000"/>
          <w:lang w:eastAsia="en-NZ"/>
        </w:rPr>
        <w:t xml:space="preserve"> re regulatory frameworks. The EO considered that most members are not exposed to most of these requirements.</w:t>
      </w:r>
    </w:p>
    <w:p w:rsidR="00F527BA" w:rsidRPr="00F527BA" w:rsidRDefault="00F527BA" w:rsidP="00F527BA">
      <w:pPr>
        <w:spacing w:after="0" w:line="240" w:lineRule="auto"/>
        <w:rPr>
          <w:rFonts w:ascii="Arial" w:eastAsia="Times New Roman" w:hAnsi="Arial" w:cs="Arial"/>
          <w:color w:val="000000"/>
          <w:lang w:eastAsia="en-NZ"/>
        </w:rPr>
      </w:pPr>
    </w:p>
    <w:p w:rsidR="00F527BA" w:rsidRPr="00F527BA" w:rsidRDefault="00F527BA" w:rsidP="00F527BA">
      <w:pPr>
        <w:spacing w:after="0" w:line="240" w:lineRule="auto"/>
        <w:rPr>
          <w:rFonts w:ascii="Arial" w:eastAsia="Times New Roman" w:hAnsi="Arial" w:cs="Arial"/>
          <w:color w:val="000000"/>
          <w:lang w:eastAsia="en-NZ"/>
        </w:rPr>
      </w:pPr>
      <w:r w:rsidRPr="00F527BA">
        <w:rPr>
          <w:rFonts w:ascii="Arial" w:eastAsia="Times New Roman" w:hAnsi="Arial" w:cs="Arial"/>
          <w:color w:val="000000"/>
          <w:lang w:eastAsia="en-NZ"/>
        </w:rPr>
        <w:t xml:space="preserve">In relation to the last point, there was some discussion about the importance of country of origin labelling for the industry (with reference to imported products rather than NZ products alone), and the importance of continuing to make representations about this issue. It is an issue about which </w:t>
      </w:r>
      <w:proofErr w:type="spellStart"/>
      <w:r w:rsidRPr="00F527BA">
        <w:rPr>
          <w:rFonts w:ascii="Arial" w:eastAsia="Times New Roman" w:hAnsi="Arial" w:cs="Arial"/>
          <w:color w:val="000000"/>
          <w:lang w:eastAsia="en-NZ"/>
        </w:rPr>
        <w:t>Hort</w:t>
      </w:r>
      <w:proofErr w:type="spellEnd"/>
      <w:r w:rsidRPr="00F527BA">
        <w:rPr>
          <w:rFonts w:ascii="Arial" w:eastAsia="Times New Roman" w:hAnsi="Arial" w:cs="Arial"/>
          <w:color w:val="000000"/>
          <w:lang w:eastAsia="en-NZ"/>
        </w:rPr>
        <w:t xml:space="preserve"> NZ is also concerned. </w:t>
      </w:r>
    </w:p>
    <w:p w:rsidR="00F527BA" w:rsidRPr="00F527BA" w:rsidRDefault="00F527BA" w:rsidP="00F527BA">
      <w:pPr>
        <w:spacing w:after="0" w:line="240" w:lineRule="auto"/>
        <w:rPr>
          <w:rFonts w:ascii="Arial" w:eastAsia="Times New Roman" w:hAnsi="Arial" w:cs="Arial"/>
          <w:color w:val="000000"/>
          <w:lang w:eastAsia="en-NZ"/>
        </w:rPr>
      </w:pPr>
      <w:r w:rsidRPr="00F527BA">
        <w:rPr>
          <w:rFonts w:ascii="Arial" w:eastAsia="Times New Roman" w:hAnsi="Arial" w:cs="Arial"/>
          <w:b/>
          <w:color w:val="000000"/>
          <w:lang w:eastAsia="en-NZ"/>
        </w:rPr>
        <w:t>6. Financial report.</w:t>
      </w:r>
      <w:r w:rsidRPr="00F527BA">
        <w:rPr>
          <w:rFonts w:ascii="Arial" w:eastAsia="Times New Roman" w:hAnsi="Arial" w:cs="Arial"/>
          <w:color w:val="000000"/>
          <w:lang w:eastAsia="en-NZ"/>
        </w:rPr>
        <w:t xml:space="preserve"> </w:t>
      </w:r>
    </w:p>
    <w:p w:rsidR="00F527BA" w:rsidRPr="00F527BA" w:rsidRDefault="00F527BA" w:rsidP="00F527BA">
      <w:pPr>
        <w:spacing w:after="0" w:line="240" w:lineRule="auto"/>
        <w:rPr>
          <w:rFonts w:ascii="Arial" w:eastAsia="Times New Roman" w:hAnsi="Arial" w:cs="Arial"/>
          <w:color w:val="000000"/>
          <w:lang w:eastAsia="en-NZ"/>
        </w:rPr>
      </w:pPr>
      <w:r w:rsidRPr="00F527BA">
        <w:rPr>
          <w:rFonts w:ascii="Arial" w:eastAsia="Times New Roman" w:hAnsi="Arial" w:cs="Arial"/>
          <w:color w:val="000000"/>
          <w:lang w:eastAsia="en-NZ"/>
        </w:rPr>
        <w:t>Current balances as of 30 Sept. were:</w:t>
      </w:r>
    </w:p>
    <w:p w:rsidR="00F527BA" w:rsidRPr="00F527BA" w:rsidRDefault="00F527BA" w:rsidP="00F52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Arial" w:eastAsia="Times New Roman" w:hAnsi="Arial" w:cs="Arial"/>
          <w:color w:val="000000"/>
          <w:lang w:val="en-US" w:eastAsia="en-NZ"/>
        </w:rPr>
      </w:pPr>
      <w:r w:rsidRPr="00F527BA">
        <w:rPr>
          <w:rFonts w:ascii="Arial" w:eastAsia="Times New Roman" w:hAnsi="Arial" w:cs="Arial"/>
          <w:color w:val="000000"/>
          <w:lang w:val="en-US" w:eastAsia="en-NZ"/>
        </w:rPr>
        <w:t>Main Account $51933.72</w:t>
      </w:r>
    </w:p>
    <w:p w:rsidR="00F527BA" w:rsidRPr="00F527BA" w:rsidRDefault="00F527BA" w:rsidP="00F52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Arial" w:eastAsia="Times New Roman" w:hAnsi="Arial" w:cs="Arial"/>
          <w:color w:val="000000"/>
          <w:lang w:val="en-US" w:eastAsia="en-NZ"/>
        </w:rPr>
      </w:pPr>
      <w:r w:rsidRPr="00F527BA">
        <w:rPr>
          <w:rFonts w:ascii="Arial" w:eastAsia="Times New Roman" w:hAnsi="Arial" w:cs="Arial"/>
          <w:color w:val="000000"/>
          <w:lang w:val="en-US" w:eastAsia="en-NZ"/>
        </w:rPr>
        <w:t>IOP Account $19190.63</w:t>
      </w:r>
    </w:p>
    <w:p w:rsidR="00F527BA" w:rsidRPr="00F527BA" w:rsidRDefault="00F527BA" w:rsidP="00F52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Arial" w:eastAsia="Times New Roman" w:hAnsi="Arial" w:cs="Arial"/>
          <w:color w:val="000000"/>
          <w:lang w:val="en-US" w:eastAsia="en-NZ"/>
        </w:rPr>
      </w:pPr>
      <w:r w:rsidRPr="00F527BA">
        <w:rPr>
          <w:rFonts w:ascii="Arial" w:eastAsia="Times New Roman" w:hAnsi="Arial" w:cs="Arial"/>
          <w:color w:val="000000"/>
          <w:lang w:val="en-US" w:eastAsia="en-NZ"/>
        </w:rPr>
        <w:t>Conference Acct</w:t>
      </w:r>
      <w:proofErr w:type="gramStart"/>
      <w:r w:rsidRPr="00F527BA">
        <w:rPr>
          <w:rFonts w:ascii="Arial" w:eastAsia="Times New Roman" w:hAnsi="Arial" w:cs="Arial"/>
          <w:color w:val="000000"/>
          <w:lang w:val="en-US" w:eastAsia="en-NZ"/>
        </w:rPr>
        <w:t>:$</w:t>
      </w:r>
      <w:proofErr w:type="gramEnd"/>
      <w:r w:rsidRPr="00F527BA">
        <w:rPr>
          <w:rFonts w:ascii="Arial" w:eastAsia="Times New Roman" w:hAnsi="Arial" w:cs="Arial"/>
          <w:color w:val="000000"/>
          <w:lang w:val="en-US" w:eastAsia="en-NZ"/>
        </w:rPr>
        <w:t xml:space="preserve"> 23389.28</w:t>
      </w:r>
    </w:p>
    <w:p w:rsidR="00F527BA" w:rsidRPr="00F527BA" w:rsidRDefault="00F527BA" w:rsidP="00F527BA">
      <w:pPr>
        <w:tabs>
          <w:tab w:val="left" w:pos="720"/>
        </w:tabs>
        <w:spacing w:after="0" w:line="240" w:lineRule="auto"/>
        <w:rPr>
          <w:rFonts w:ascii="Arial" w:eastAsia="Times New Roman" w:hAnsi="Arial" w:cs="Arial"/>
          <w:color w:val="000000"/>
          <w:lang w:val="en-US" w:eastAsia="en-NZ"/>
        </w:rPr>
      </w:pPr>
      <w:r w:rsidRPr="00F527BA">
        <w:rPr>
          <w:rFonts w:ascii="Arial" w:eastAsia="Times New Roman" w:hAnsi="Arial" w:cs="Arial"/>
          <w:color w:val="000000"/>
          <w:lang w:val="en-US" w:eastAsia="en-NZ"/>
        </w:rPr>
        <w:t>Cash on Deposit $75000</w:t>
      </w:r>
    </w:p>
    <w:p w:rsidR="00F527BA" w:rsidRPr="00F527BA" w:rsidRDefault="00F527BA" w:rsidP="00F527BA">
      <w:pPr>
        <w:spacing w:after="0" w:line="240" w:lineRule="auto"/>
        <w:rPr>
          <w:rFonts w:ascii="Arial" w:eastAsia="Times New Roman" w:hAnsi="Arial" w:cs="Arial"/>
          <w:color w:val="000000"/>
          <w:lang w:eastAsia="en-NZ"/>
        </w:rPr>
      </w:pPr>
    </w:p>
    <w:p w:rsidR="00F527BA" w:rsidRPr="00F527BA" w:rsidRDefault="00F527BA" w:rsidP="00F527BA">
      <w:pPr>
        <w:spacing w:after="0" w:line="240" w:lineRule="auto"/>
        <w:rPr>
          <w:rFonts w:ascii="Arial" w:eastAsia="Times New Roman" w:hAnsi="Arial" w:cs="Arial"/>
          <w:color w:val="000000"/>
          <w:lang w:eastAsia="en-NZ"/>
        </w:rPr>
      </w:pPr>
      <w:r w:rsidRPr="00F527BA">
        <w:rPr>
          <w:rFonts w:ascii="Arial" w:eastAsia="Times New Roman" w:hAnsi="Arial" w:cs="Arial"/>
          <w:color w:val="000000"/>
          <w:lang w:eastAsia="en-NZ"/>
        </w:rPr>
        <w:t>The Treasurer noted that to date ONZ has received approximately $57,000 in subscriptions against the projected amount of $80,000. (approx. 265 members) Next month, reminders will be sent out to members and each region will be asked to follow up those who have not paid.</w:t>
      </w:r>
    </w:p>
    <w:p w:rsidR="00F527BA" w:rsidRPr="00F527BA" w:rsidRDefault="00F527BA" w:rsidP="00F527BA">
      <w:pPr>
        <w:spacing w:after="0" w:line="240" w:lineRule="auto"/>
        <w:rPr>
          <w:rFonts w:ascii="Arial" w:eastAsia="Times New Roman" w:hAnsi="Arial" w:cs="Arial"/>
          <w:color w:val="000000"/>
          <w:lang w:eastAsia="en-NZ"/>
        </w:rPr>
      </w:pPr>
    </w:p>
    <w:p w:rsidR="00F527BA" w:rsidRPr="00F527BA" w:rsidRDefault="00F527BA" w:rsidP="00F527BA">
      <w:pPr>
        <w:spacing w:after="0" w:line="240" w:lineRule="auto"/>
        <w:rPr>
          <w:rFonts w:ascii="Arial" w:eastAsia="Times New Roman" w:hAnsi="Arial" w:cs="Arial"/>
          <w:color w:val="000000"/>
          <w:lang w:eastAsia="en-NZ"/>
        </w:rPr>
      </w:pPr>
      <w:r w:rsidRPr="00F527BA">
        <w:rPr>
          <w:rFonts w:ascii="Arial" w:eastAsia="Times New Roman" w:hAnsi="Arial" w:cs="Arial"/>
          <w:color w:val="000000"/>
          <w:lang w:eastAsia="en-NZ"/>
        </w:rPr>
        <w:t>There was a question about what the highest number of members ONZ has had was. It was in the high 400s but the great majority of those who have not continued as members have been the very small growers. However there is an issue about a declining membership and there is an issue about larger commercial growers who have not joined.</w:t>
      </w:r>
    </w:p>
    <w:p w:rsidR="00F527BA" w:rsidRPr="00F527BA" w:rsidRDefault="00F527BA" w:rsidP="00F527BA">
      <w:pPr>
        <w:spacing w:after="0" w:line="240" w:lineRule="auto"/>
        <w:rPr>
          <w:rFonts w:ascii="Arial" w:eastAsia="Times New Roman" w:hAnsi="Arial" w:cs="Arial"/>
          <w:color w:val="000000"/>
          <w:lang w:eastAsia="en-NZ"/>
        </w:rPr>
      </w:pPr>
    </w:p>
    <w:p w:rsidR="00F527BA" w:rsidRPr="00F527BA" w:rsidRDefault="00F527BA" w:rsidP="00F527BA">
      <w:pPr>
        <w:spacing w:after="0" w:line="240" w:lineRule="auto"/>
        <w:rPr>
          <w:rFonts w:ascii="Arial" w:eastAsia="Times New Roman" w:hAnsi="Arial" w:cs="Arial"/>
          <w:color w:val="000000"/>
          <w:lang w:eastAsia="en-NZ"/>
        </w:rPr>
      </w:pPr>
      <w:r w:rsidRPr="00F527BA">
        <w:rPr>
          <w:rFonts w:ascii="Arial" w:eastAsia="Times New Roman" w:hAnsi="Arial" w:cs="Arial"/>
          <w:i/>
          <w:color w:val="000000"/>
          <w:lang w:eastAsia="en-NZ"/>
        </w:rPr>
        <w:t>Other financial issues</w:t>
      </w:r>
      <w:proofErr w:type="gramStart"/>
      <w:r w:rsidRPr="00F527BA">
        <w:rPr>
          <w:rFonts w:ascii="Arial" w:eastAsia="Times New Roman" w:hAnsi="Arial" w:cs="Arial"/>
          <w:color w:val="000000"/>
          <w:lang w:eastAsia="en-NZ"/>
        </w:rPr>
        <w:t>:</w:t>
      </w:r>
      <w:proofErr w:type="gramEnd"/>
      <w:r w:rsidRPr="00F527BA">
        <w:rPr>
          <w:rFonts w:ascii="Arial" w:eastAsia="Times New Roman" w:hAnsi="Arial" w:cs="Arial"/>
          <w:color w:val="000000"/>
          <w:lang w:eastAsia="en-NZ"/>
        </w:rPr>
        <w:br/>
      </w:r>
      <w:r w:rsidRPr="00F527BA">
        <w:rPr>
          <w:rFonts w:ascii="Arial" w:eastAsia="Symbol" w:hAnsi="Arial" w:cs="Arial"/>
          <w:color w:val="000000"/>
          <w:lang w:eastAsia="en-NZ"/>
        </w:rPr>
        <w:t xml:space="preserve">·         </w:t>
      </w:r>
      <w:r w:rsidRPr="00F527BA">
        <w:rPr>
          <w:rFonts w:ascii="Arial" w:eastAsia="Times New Roman" w:hAnsi="Arial" w:cs="Arial"/>
          <w:color w:val="000000"/>
          <w:lang w:eastAsia="en-NZ"/>
        </w:rPr>
        <w:t>Exec members were to review the proposed budget and send comments to the president</w:t>
      </w:r>
      <w:r w:rsidRPr="00F527BA">
        <w:rPr>
          <w:rFonts w:ascii="Arial" w:eastAsia="Times New Roman" w:hAnsi="Arial" w:cs="Arial"/>
          <w:color w:val="000000"/>
          <w:lang w:eastAsia="en-NZ"/>
        </w:rPr>
        <w:br/>
      </w:r>
      <w:r w:rsidRPr="00F527BA">
        <w:rPr>
          <w:rFonts w:ascii="Arial" w:eastAsia="Symbol" w:hAnsi="Arial" w:cs="Arial"/>
          <w:color w:val="000000"/>
          <w:lang w:eastAsia="en-NZ"/>
        </w:rPr>
        <w:t xml:space="preserve">·         </w:t>
      </w:r>
      <w:r w:rsidRPr="00F527BA">
        <w:rPr>
          <w:rFonts w:ascii="Arial" w:eastAsia="Times New Roman" w:hAnsi="Arial" w:cs="Arial"/>
          <w:color w:val="000000"/>
          <w:lang w:eastAsia="en-NZ"/>
        </w:rPr>
        <w:t xml:space="preserve">There was a discussion about the issue of the </w:t>
      </w:r>
      <w:proofErr w:type="spellStart"/>
      <w:r w:rsidRPr="00F527BA">
        <w:rPr>
          <w:rFonts w:ascii="Arial" w:eastAsia="Times New Roman" w:hAnsi="Arial" w:cs="Arial"/>
          <w:color w:val="000000"/>
          <w:lang w:eastAsia="en-NZ"/>
        </w:rPr>
        <w:t>unpresented</w:t>
      </w:r>
      <w:proofErr w:type="spellEnd"/>
      <w:r w:rsidRPr="00F527BA">
        <w:rPr>
          <w:rFonts w:ascii="Arial" w:eastAsia="Times New Roman" w:hAnsi="Arial" w:cs="Arial"/>
          <w:color w:val="000000"/>
          <w:lang w:eastAsia="en-NZ"/>
        </w:rPr>
        <w:t xml:space="preserve"> cheques that were noted in the annual accounts and whether such cheques should be itemized next year. The </w:t>
      </w:r>
      <w:r w:rsidRPr="00F527BA">
        <w:rPr>
          <w:rFonts w:ascii="Arial" w:eastAsia="Times New Roman" w:hAnsi="Arial" w:cs="Arial"/>
          <w:color w:val="000000"/>
          <w:lang w:eastAsia="en-NZ"/>
        </w:rPr>
        <w:lastRenderedPageBreak/>
        <w:t xml:space="preserve">Treasurer said this was not usual practice in annual accounts and, in a relatively small </w:t>
      </w:r>
      <w:proofErr w:type="gramStart"/>
      <w:r w:rsidRPr="00F527BA">
        <w:rPr>
          <w:rFonts w:ascii="Arial" w:eastAsia="Times New Roman" w:hAnsi="Arial" w:cs="Arial"/>
          <w:color w:val="000000"/>
          <w:lang w:eastAsia="en-NZ"/>
        </w:rPr>
        <w:t>organisation,</w:t>
      </w:r>
      <w:proofErr w:type="gramEnd"/>
      <w:r w:rsidRPr="00F527BA">
        <w:rPr>
          <w:rFonts w:ascii="Arial" w:eastAsia="Times New Roman" w:hAnsi="Arial" w:cs="Arial"/>
          <w:color w:val="000000"/>
          <w:lang w:eastAsia="en-NZ"/>
        </w:rPr>
        <w:t xml:space="preserve"> it is hard to have such a level of control over income. Getting an unqualified audit would involve extensive financial management. He noted that audits are becoming an increasingly costly item and some organisations are no longer getting audits of their accounts but are moving to a review system.</w:t>
      </w:r>
    </w:p>
    <w:p w:rsidR="00F527BA" w:rsidRPr="00F527BA" w:rsidRDefault="00F527BA" w:rsidP="00F527BA">
      <w:pPr>
        <w:spacing w:after="0" w:line="240" w:lineRule="auto"/>
        <w:rPr>
          <w:rFonts w:ascii="Arial" w:eastAsia="Times New Roman" w:hAnsi="Arial" w:cs="Arial"/>
          <w:color w:val="000000"/>
          <w:lang w:eastAsia="en-NZ"/>
        </w:rPr>
      </w:pPr>
    </w:p>
    <w:p w:rsidR="00F527BA" w:rsidRPr="00F527BA" w:rsidRDefault="00F527BA" w:rsidP="00F527BA">
      <w:pPr>
        <w:spacing w:after="0" w:line="240" w:lineRule="auto"/>
        <w:rPr>
          <w:rFonts w:ascii="Arial" w:eastAsia="Times New Roman" w:hAnsi="Arial" w:cs="Arial"/>
          <w:color w:val="000000"/>
          <w:lang w:eastAsia="en-NZ"/>
        </w:rPr>
      </w:pPr>
      <w:r w:rsidRPr="00F527BA">
        <w:rPr>
          <w:rFonts w:ascii="Arial" w:eastAsia="Times New Roman" w:hAnsi="Arial" w:cs="Arial"/>
          <w:color w:val="000000"/>
          <w:lang w:eastAsia="en-NZ"/>
        </w:rPr>
        <w:t xml:space="preserve">The tabled financial reports were accepted.  </w:t>
      </w:r>
    </w:p>
    <w:p w:rsidR="00F527BA" w:rsidRPr="00F527BA" w:rsidRDefault="00F527BA" w:rsidP="00F527BA">
      <w:pPr>
        <w:spacing w:after="0" w:line="240" w:lineRule="auto"/>
        <w:rPr>
          <w:rFonts w:ascii="Arial" w:eastAsia="Times New Roman" w:hAnsi="Arial" w:cs="Arial"/>
          <w:color w:val="000000"/>
          <w:lang w:eastAsia="en-NZ"/>
        </w:rPr>
      </w:pPr>
      <w:r w:rsidRPr="00F527BA">
        <w:rPr>
          <w:rFonts w:ascii="Arial" w:eastAsia="Times New Roman" w:hAnsi="Arial" w:cs="Arial"/>
          <w:b/>
          <w:color w:val="000000"/>
          <w:lang w:eastAsia="en-NZ"/>
        </w:rPr>
        <w:t>7. 2006 Awards and Summit Conference.</w:t>
      </w:r>
      <w:r w:rsidRPr="00F527BA">
        <w:rPr>
          <w:rFonts w:ascii="Arial" w:eastAsia="Times New Roman" w:hAnsi="Arial" w:cs="Arial"/>
          <w:color w:val="000000"/>
          <w:lang w:eastAsia="en-NZ"/>
        </w:rPr>
        <w:t xml:space="preserve"> Feedback had been extremely positive – excellent speakers, organisation and time keeping. The conference committee members were thanked for their work.</w:t>
      </w:r>
    </w:p>
    <w:p w:rsidR="00F527BA" w:rsidRPr="00F527BA" w:rsidRDefault="00F527BA" w:rsidP="00F527BA">
      <w:pPr>
        <w:spacing w:after="0" w:line="240" w:lineRule="auto"/>
        <w:rPr>
          <w:rFonts w:ascii="Arial" w:eastAsia="Times New Roman" w:hAnsi="Arial" w:cs="Arial"/>
          <w:color w:val="000000"/>
          <w:lang w:eastAsia="en-NZ"/>
        </w:rPr>
      </w:pPr>
    </w:p>
    <w:p w:rsidR="00F527BA" w:rsidRPr="00F527BA" w:rsidRDefault="00F527BA" w:rsidP="00F527BA">
      <w:pPr>
        <w:spacing w:after="0" w:line="240" w:lineRule="auto"/>
        <w:rPr>
          <w:rFonts w:ascii="Arial" w:eastAsia="Times New Roman" w:hAnsi="Arial" w:cs="Arial"/>
          <w:color w:val="000000"/>
          <w:lang w:eastAsia="en-NZ"/>
        </w:rPr>
      </w:pPr>
      <w:r w:rsidRPr="00F527BA">
        <w:rPr>
          <w:rFonts w:ascii="Arial" w:eastAsia="Times New Roman" w:hAnsi="Arial" w:cs="Arial"/>
          <w:color w:val="000000"/>
          <w:lang w:eastAsia="en-NZ"/>
        </w:rPr>
        <w:t>A question was raised about why ONZ did not give conference organising committees an indicative budget. The treasurer said that it was up to each committee to set a budget and that getting sponsorship to cover costs was a key issue in order to avoid a loss. It was noted that in this case, it was only very late in the piece that sponsorships had come through from smaller, not the planned larger, sponsor organisations. It was agreed that work needed to start much earlier on sponsorship in order to ensure ONZ bids came within potential sponsors’ timelines. </w:t>
      </w:r>
    </w:p>
    <w:p w:rsidR="00F527BA" w:rsidRPr="00F527BA" w:rsidRDefault="00F527BA" w:rsidP="00F527BA">
      <w:pPr>
        <w:spacing w:after="0" w:line="240" w:lineRule="auto"/>
        <w:rPr>
          <w:rFonts w:ascii="Arial" w:eastAsia="Times New Roman" w:hAnsi="Arial" w:cs="Arial"/>
          <w:color w:val="000000"/>
          <w:lang w:eastAsia="en-NZ"/>
        </w:rPr>
      </w:pPr>
      <w:r w:rsidRPr="00F527BA">
        <w:rPr>
          <w:rFonts w:ascii="Arial" w:eastAsia="Times New Roman" w:hAnsi="Arial" w:cs="Arial"/>
          <w:b/>
          <w:color w:val="000000"/>
          <w:lang w:eastAsia="en-NZ"/>
        </w:rPr>
        <w:t>8. Technical.</w:t>
      </w:r>
      <w:r w:rsidRPr="00F527BA">
        <w:rPr>
          <w:rFonts w:ascii="Arial" w:eastAsia="Times New Roman" w:hAnsi="Arial" w:cs="Arial"/>
          <w:color w:val="000000"/>
          <w:lang w:eastAsia="en-NZ"/>
        </w:rPr>
        <w:t xml:space="preserve"> </w:t>
      </w:r>
      <w:proofErr w:type="gramStart"/>
      <w:r w:rsidRPr="00F527BA">
        <w:rPr>
          <w:rFonts w:ascii="Arial" w:eastAsia="Times New Roman" w:hAnsi="Arial" w:cs="Arial"/>
          <w:i/>
          <w:color w:val="000000"/>
          <w:lang w:eastAsia="en-NZ"/>
        </w:rPr>
        <w:t>Certification.</w:t>
      </w:r>
      <w:proofErr w:type="gramEnd"/>
      <w:r w:rsidRPr="00F527BA">
        <w:rPr>
          <w:rFonts w:ascii="Arial" w:eastAsia="Times New Roman" w:hAnsi="Arial" w:cs="Arial"/>
          <w:i/>
          <w:color w:val="000000"/>
          <w:lang w:eastAsia="en-NZ"/>
        </w:rPr>
        <w:t xml:space="preserve"> </w:t>
      </w:r>
      <w:r w:rsidRPr="00F527BA">
        <w:rPr>
          <w:rFonts w:ascii="Arial" w:eastAsia="Times New Roman" w:hAnsi="Arial" w:cs="Arial"/>
          <w:color w:val="000000"/>
          <w:lang w:eastAsia="en-NZ"/>
        </w:rPr>
        <w:t>About 123 oils had been certified this year. Standards have been very high.  However, it is important that members do not leave sending in their oils until the last minute. Next year ONZ will have to revisit the dates for the panel’s work and re-structure how oils come in.</w:t>
      </w:r>
    </w:p>
    <w:p w:rsidR="00F527BA" w:rsidRPr="00F527BA" w:rsidRDefault="00F527BA" w:rsidP="00F527BA">
      <w:pPr>
        <w:spacing w:after="0" w:line="240" w:lineRule="auto"/>
        <w:rPr>
          <w:rFonts w:ascii="Arial" w:eastAsia="Times New Roman" w:hAnsi="Arial" w:cs="Arial"/>
          <w:color w:val="000000"/>
          <w:lang w:eastAsia="en-NZ"/>
        </w:rPr>
      </w:pPr>
    </w:p>
    <w:p w:rsidR="00F527BA" w:rsidRPr="00F527BA" w:rsidRDefault="00F527BA" w:rsidP="00F527BA">
      <w:pPr>
        <w:spacing w:after="0" w:line="240" w:lineRule="auto"/>
        <w:rPr>
          <w:rFonts w:ascii="Arial" w:eastAsia="Times New Roman" w:hAnsi="Arial" w:cs="Arial"/>
          <w:color w:val="000000"/>
          <w:lang w:eastAsia="en-NZ"/>
        </w:rPr>
      </w:pPr>
      <w:proofErr w:type="gramStart"/>
      <w:r w:rsidRPr="00F527BA">
        <w:rPr>
          <w:rFonts w:ascii="Arial" w:eastAsia="Times New Roman" w:hAnsi="Arial" w:cs="Arial"/>
          <w:i/>
          <w:color w:val="000000"/>
          <w:lang w:eastAsia="en-NZ"/>
        </w:rPr>
        <w:t>Awards.</w:t>
      </w:r>
      <w:proofErr w:type="gramEnd"/>
      <w:r w:rsidRPr="00F527BA">
        <w:rPr>
          <w:rFonts w:ascii="Arial" w:eastAsia="Times New Roman" w:hAnsi="Arial" w:cs="Arial"/>
          <w:i/>
          <w:color w:val="000000"/>
          <w:lang w:eastAsia="en-NZ"/>
        </w:rPr>
        <w:t xml:space="preserve"> </w:t>
      </w:r>
      <w:r w:rsidRPr="00F527BA">
        <w:rPr>
          <w:rFonts w:ascii="Arial" w:eastAsia="Times New Roman" w:hAnsi="Arial" w:cs="Arial"/>
          <w:color w:val="000000"/>
          <w:lang w:eastAsia="en-NZ"/>
        </w:rPr>
        <w:t>The awards judging went very smoothly. There were 2 judging panels.</w:t>
      </w:r>
    </w:p>
    <w:p w:rsidR="00F527BA" w:rsidRPr="00F527BA" w:rsidRDefault="00F527BA" w:rsidP="00F527BA">
      <w:pPr>
        <w:spacing w:after="0" w:line="240" w:lineRule="auto"/>
        <w:rPr>
          <w:rFonts w:ascii="Arial" w:eastAsia="Times New Roman" w:hAnsi="Arial" w:cs="Arial"/>
          <w:color w:val="000000"/>
          <w:lang w:eastAsia="en-NZ"/>
        </w:rPr>
      </w:pPr>
    </w:p>
    <w:p w:rsidR="00F527BA" w:rsidRPr="00F527BA" w:rsidRDefault="00F527BA" w:rsidP="00F527BA">
      <w:pPr>
        <w:spacing w:after="0" w:line="240" w:lineRule="auto"/>
        <w:rPr>
          <w:rFonts w:ascii="Arial" w:eastAsia="Times New Roman" w:hAnsi="Arial" w:cs="Arial"/>
          <w:color w:val="000000"/>
          <w:lang w:eastAsia="en-NZ"/>
        </w:rPr>
      </w:pPr>
      <w:r w:rsidRPr="00F527BA">
        <w:rPr>
          <w:rFonts w:ascii="Arial" w:eastAsia="Times New Roman" w:hAnsi="Arial" w:cs="Arial"/>
          <w:color w:val="000000"/>
          <w:lang w:eastAsia="en-NZ"/>
        </w:rPr>
        <w:t xml:space="preserve">In response to a question about the criteria were governing the order in which groves were listed on the Awards sheet and why lists could not be produced setting out winning oils by region and alphabetically within each region, the EO said that he listed the oils in order of receipt of entry forms. </w:t>
      </w:r>
    </w:p>
    <w:p w:rsidR="00F527BA" w:rsidRPr="00F527BA" w:rsidRDefault="00F527BA" w:rsidP="00F527BA">
      <w:pPr>
        <w:spacing w:after="0" w:line="240" w:lineRule="auto"/>
        <w:rPr>
          <w:rFonts w:ascii="Arial" w:eastAsia="Times New Roman" w:hAnsi="Arial" w:cs="Arial"/>
          <w:color w:val="000000"/>
          <w:lang w:eastAsia="en-NZ"/>
        </w:rPr>
      </w:pPr>
    </w:p>
    <w:p w:rsidR="00F527BA" w:rsidRPr="00F527BA" w:rsidRDefault="00F527BA" w:rsidP="00F527BA">
      <w:pPr>
        <w:tabs>
          <w:tab w:val="left" w:pos="720"/>
        </w:tabs>
        <w:spacing w:after="0" w:line="240" w:lineRule="auto"/>
        <w:rPr>
          <w:rFonts w:ascii="Arial" w:eastAsia="Times New Roman" w:hAnsi="Arial" w:cs="Arial"/>
          <w:color w:val="000000"/>
          <w:lang w:val="en-GB" w:eastAsia="en-NZ"/>
        </w:rPr>
      </w:pPr>
      <w:proofErr w:type="gramStart"/>
      <w:r w:rsidRPr="00F527BA">
        <w:rPr>
          <w:rFonts w:ascii="Arial" w:eastAsia="Times New Roman" w:hAnsi="Arial" w:cs="Arial"/>
          <w:i/>
          <w:color w:val="000000"/>
          <w:lang w:val="en-GB" w:eastAsia="en-NZ"/>
        </w:rPr>
        <w:t>Processing course.</w:t>
      </w:r>
      <w:proofErr w:type="gramEnd"/>
      <w:r w:rsidRPr="00F527BA">
        <w:rPr>
          <w:rFonts w:ascii="Arial" w:eastAsia="Times New Roman" w:hAnsi="Arial" w:cs="Arial"/>
          <w:color w:val="000000"/>
          <w:lang w:val="en-GB" w:eastAsia="en-NZ"/>
        </w:rPr>
        <w:t xml:space="preserve"> Work on this is progressing with a possible date before Easter when Northland groves would have fruit. The Oils and Fat Committee will help organise the course.</w:t>
      </w:r>
    </w:p>
    <w:p w:rsidR="00F527BA" w:rsidRPr="00F527BA" w:rsidRDefault="00F527BA" w:rsidP="00F527BA">
      <w:pPr>
        <w:tabs>
          <w:tab w:val="left" w:pos="720"/>
        </w:tabs>
        <w:spacing w:after="0" w:line="240" w:lineRule="auto"/>
        <w:rPr>
          <w:rFonts w:ascii="Arial" w:eastAsia="Times New Roman" w:hAnsi="Arial" w:cs="Arial"/>
          <w:color w:val="000000"/>
          <w:lang w:val="en-GB" w:eastAsia="en-NZ"/>
        </w:rPr>
      </w:pPr>
      <w:r w:rsidRPr="00F527BA">
        <w:rPr>
          <w:rFonts w:ascii="Arial" w:eastAsia="Times New Roman" w:hAnsi="Arial" w:cs="Arial"/>
          <w:b/>
          <w:color w:val="000000"/>
          <w:lang w:val="en-GB" w:eastAsia="en-NZ"/>
        </w:rPr>
        <w:t>9. Labelling.</w:t>
      </w:r>
      <w:r w:rsidRPr="00F527BA">
        <w:rPr>
          <w:rFonts w:ascii="Arial" w:eastAsia="Times New Roman" w:hAnsi="Arial" w:cs="Arial"/>
          <w:color w:val="000000"/>
          <w:lang w:val="en-GB" w:eastAsia="en-NZ"/>
        </w:rPr>
        <w:t xml:space="preserve"> There is no legal requirement on NZ or international producers as to whether they specific a region or country of production although those applying for certification must sign an affidavit that the oil presented is 100% NZ oil.</w:t>
      </w:r>
    </w:p>
    <w:p w:rsidR="00F527BA" w:rsidRPr="00F527BA" w:rsidRDefault="00F527BA" w:rsidP="00F527BA">
      <w:pPr>
        <w:tabs>
          <w:tab w:val="left" w:pos="720"/>
        </w:tabs>
        <w:spacing w:after="0" w:line="240" w:lineRule="auto"/>
        <w:rPr>
          <w:rFonts w:ascii="Arial" w:eastAsia="Times New Roman" w:hAnsi="Arial" w:cs="Arial"/>
          <w:color w:val="000000"/>
          <w:lang w:val="en-GB" w:eastAsia="en-NZ"/>
        </w:rPr>
      </w:pPr>
      <w:r w:rsidRPr="00F527BA">
        <w:rPr>
          <w:rFonts w:ascii="Arial" w:eastAsia="Times New Roman" w:hAnsi="Arial" w:cs="Arial"/>
          <w:b/>
          <w:color w:val="000000"/>
          <w:lang w:val="en-GB" w:eastAsia="en-NZ"/>
        </w:rPr>
        <w:t>10. Commodity Levy.</w:t>
      </w:r>
      <w:r w:rsidRPr="00F527BA">
        <w:rPr>
          <w:rFonts w:ascii="Arial" w:eastAsia="Times New Roman" w:hAnsi="Arial" w:cs="Arial"/>
          <w:color w:val="000000"/>
          <w:lang w:val="en-GB" w:eastAsia="en-NZ"/>
        </w:rPr>
        <w:t xml:space="preserve"> Work on this proposal is continuing. A suggestion has been made that ONZ apply for funding through the Enterprise Development Fund: Category: Capability Building to pay for a person who has worked on a number of horticultural levy proposals to develop the ONZ proposal.</w:t>
      </w:r>
    </w:p>
    <w:p w:rsidR="00F527BA" w:rsidRPr="00F527BA" w:rsidRDefault="00F527BA" w:rsidP="00F527BA">
      <w:pPr>
        <w:tabs>
          <w:tab w:val="left" w:pos="720"/>
        </w:tabs>
        <w:spacing w:after="0" w:line="240" w:lineRule="auto"/>
        <w:rPr>
          <w:rFonts w:ascii="Arial" w:eastAsia="Times New Roman" w:hAnsi="Arial" w:cs="Arial"/>
          <w:color w:val="000000"/>
          <w:lang w:val="en-GB" w:eastAsia="en-NZ"/>
        </w:rPr>
      </w:pPr>
    </w:p>
    <w:p w:rsidR="00F527BA" w:rsidRPr="00F527BA" w:rsidRDefault="00F527BA" w:rsidP="00F527BA">
      <w:pPr>
        <w:tabs>
          <w:tab w:val="left" w:pos="720"/>
        </w:tabs>
        <w:spacing w:after="0" w:line="240" w:lineRule="auto"/>
        <w:rPr>
          <w:rFonts w:ascii="Arial" w:eastAsia="Times New Roman" w:hAnsi="Arial" w:cs="Arial"/>
          <w:color w:val="000000"/>
          <w:lang w:val="en-GB" w:eastAsia="en-NZ"/>
        </w:rPr>
      </w:pPr>
      <w:r w:rsidRPr="00F527BA">
        <w:rPr>
          <w:rFonts w:ascii="Arial" w:eastAsia="Times New Roman" w:hAnsi="Arial" w:cs="Arial"/>
          <w:color w:val="000000"/>
          <w:lang w:val="en-GB" w:eastAsia="en-NZ"/>
        </w:rPr>
        <w:t>A question was asked about the substantial legal and other costs associated with what could be lengthy consultation processes and what good information ONZ has now about these. The current lack of information was given as one of the reasons for involving a contractor with experience in the field. </w:t>
      </w:r>
    </w:p>
    <w:p w:rsidR="00F527BA" w:rsidRPr="00F527BA" w:rsidRDefault="00F527BA" w:rsidP="00F527BA">
      <w:pPr>
        <w:tabs>
          <w:tab w:val="left" w:pos="720"/>
        </w:tabs>
        <w:spacing w:after="0" w:line="240" w:lineRule="auto"/>
        <w:rPr>
          <w:rFonts w:ascii="Arial" w:eastAsia="Times New Roman" w:hAnsi="Arial" w:cs="Arial"/>
          <w:color w:val="000000"/>
          <w:lang w:val="en-GB" w:eastAsia="en-NZ"/>
        </w:rPr>
      </w:pPr>
      <w:r w:rsidRPr="00F527BA">
        <w:rPr>
          <w:rFonts w:ascii="Arial" w:eastAsia="Times New Roman" w:hAnsi="Arial" w:cs="Arial"/>
          <w:b/>
          <w:color w:val="000000"/>
          <w:lang w:val="en-GB" w:eastAsia="en-NZ"/>
        </w:rPr>
        <w:t xml:space="preserve">11. Complaints Procedure. </w:t>
      </w:r>
      <w:r w:rsidRPr="00F527BA">
        <w:rPr>
          <w:rFonts w:ascii="Arial" w:eastAsia="Times New Roman" w:hAnsi="Arial" w:cs="Arial"/>
          <w:color w:val="000000"/>
          <w:lang w:val="en-GB" w:eastAsia="en-NZ"/>
        </w:rPr>
        <w:t xml:space="preserve"> Following an email from a member sent to exec members post conference (9-9-06), the motion was moved and carried that </w:t>
      </w:r>
      <w:r w:rsidRPr="00F527BA">
        <w:rPr>
          <w:rFonts w:ascii="Arial" w:eastAsia="Times New Roman" w:hAnsi="Arial" w:cs="Arial"/>
          <w:i/>
          <w:color w:val="000000"/>
          <w:lang w:val="en-GB" w:eastAsia="en-NZ"/>
        </w:rPr>
        <w:t>work be done on instituting a complaints process for ONZ, with the document to be emailed to all members and placed on the website</w:t>
      </w:r>
      <w:r w:rsidRPr="00F527BA">
        <w:rPr>
          <w:rFonts w:ascii="Arial" w:eastAsia="Times New Roman" w:hAnsi="Arial" w:cs="Arial"/>
          <w:color w:val="000000"/>
          <w:lang w:val="en-GB" w:eastAsia="en-NZ"/>
        </w:rPr>
        <w:t xml:space="preserve">. </w:t>
      </w:r>
    </w:p>
    <w:p w:rsidR="00F527BA" w:rsidRPr="00F527BA" w:rsidRDefault="00F527BA" w:rsidP="00F527BA">
      <w:pPr>
        <w:tabs>
          <w:tab w:val="left" w:pos="720"/>
        </w:tabs>
        <w:spacing w:after="0" w:line="240" w:lineRule="auto"/>
        <w:rPr>
          <w:rFonts w:ascii="Arial" w:eastAsia="Times New Roman" w:hAnsi="Arial" w:cs="Arial"/>
          <w:color w:val="000000"/>
          <w:lang w:val="en-GB" w:eastAsia="en-NZ"/>
        </w:rPr>
      </w:pPr>
    </w:p>
    <w:p w:rsidR="00F527BA" w:rsidRPr="00F527BA" w:rsidRDefault="00F527BA" w:rsidP="00F527BA">
      <w:pPr>
        <w:tabs>
          <w:tab w:val="left" w:pos="720"/>
        </w:tabs>
        <w:spacing w:after="0" w:line="240" w:lineRule="auto"/>
        <w:rPr>
          <w:rFonts w:ascii="Arial" w:eastAsia="Times New Roman" w:hAnsi="Arial" w:cs="Arial"/>
          <w:color w:val="000000"/>
          <w:lang w:val="en-GB" w:eastAsia="en-NZ"/>
        </w:rPr>
      </w:pPr>
      <w:proofErr w:type="gramStart"/>
      <w:r w:rsidRPr="00F527BA">
        <w:rPr>
          <w:rFonts w:ascii="Arial" w:eastAsia="Times New Roman" w:hAnsi="Arial" w:cs="Arial"/>
          <w:color w:val="000000"/>
          <w:lang w:val="en-GB" w:eastAsia="en-NZ"/>
        </w:rPr>
        <w:t>An exec.</w:t>
      </w:r>
      <w:proofErr w:type="gramEnd"/>
      <w:r w:rsidRPr="00F527BA">
        <w:rPr>
          <w:rFonts w:ascii="Arial" w:eastAsia="Times New Roman" w:hAnsi="Arial" w:cs="Arial"/>
          <w:color w:val="000000"/>
          <w:lang w:val="en-GB" w:eastAsia="en-NZ"/>
        </w:rPr>
        <w:t xml:space="preserve"> </w:t>
      </w:r>
      <w:proofErr w:type="gramStart"/>
      <w:r w:rsidRPr="00F527BA">
        <w:rPr>
          <w:rFonts w:ascii="Arial" w:eastAsia="Times New Roman" w:hAnsi="Arial" w:cs="Arial"/>
          <w:color w:val="000000"/>
          <w:lang w:val="en-GB" w:eastAsia="en-NZ"/>
        </w:rPr>
        <w:t>member</w:t>
      </w:r>
      <w:proofErr w:type="gramEnd"/>
      <w:r w:rsidRPr="00F527BA">
        <w:rPr>
          <w:rFonts w:ascii="Arial" w:eastAsia="Times New Roman" w:hAnsi="Arial" w:cs="Arial"/>
          <w:color w:val="000000"/>
          <w:lang w:val="en-GB" w:eastAsia="en-NZ"/>
        </w:rPr>
        <w:t xml:space="preserve"> commented on the need for the complaints procedures to cover potential conflicts of interest, such as the judges entering their own oils into the awards competition. She said that while there may well be good reason for this to be possible (NZ does not have many people on whom to call, and judges’ abilities to market their own oils could be disadvantaged if they were unable to enter their oils in the national awards) the process </w:t>
      </w:r>
      <w:r w:rsidRPr="00F527BA">
        <w:rPr>
          <w:rFonts w:ascii="Arial" w:eastAsia="Times New Roman" w:hAnsi="Arial" w:cs="Arial"/>
          <w:color w:val="000000"/>
          <w:lang w:val="en-GB" w:eastAsia="en-NZ"/>
        </w:rPr>
        <w:lastRenderedPageBreak/>
        <w:t>must be transparent. The Technical Officer considered that this is not an issue as the oils are judged blind; further, there is a complaints section in both awards and certification documents to which members could refer. The need for a robust system was emphasised.</w:t>
      </w:r>
    </w:p>
    <w:p w:rsidR="00F527BA" w:rsidRPr="00F527BA" w:rsidRDefault="00F527BA" w:rsidP="00F527BA">
      <w:pPr>
        <w:tabs>
          <w:tab w:val="left" w:pos="720"/>
        </w:tabs>
        <w:spacing w:after="0" w:line="240" w:lineRule="auto"/>
        <w:rPr>
          <w:rFonts w:ascii="Arial" w:eastAsia="Times New Roman" w:hAnsi="Arial" w:cs="Arial"/>
          <w:color w:val="000000"/>
          <w:lang w:val="en-GB" w:eastAsia="en-NZ"/>
        </w:rPr>
      </w:pPr>
      <w:r w:rsidRPr="00F527BA">
        <w:rPr>
          <w:rFonts w:ascii="Arial" w:eastAsia="Times New Roman" w:hAnsi="Arial" w:cs="Arial"/>
          <w:b/>
          <w:color w:val="000000"/>
          <w:lang w:val="en-GB" w:eastAsia="en-NZ"/>
        </w:rPr>
        <w:t>12. 2007</w:t>
      </w:r>
      <w:r w:rsidRPr="00F527BA">
        <w:rPr>
          <w:rFonts w:ascii="Arial" w:eastAsia="Times New Roman" w:hAnsi="Arial" w:cs="Arial"/>
          <w:color w:val="000000"/>
          <w:lang w:val="en-GB" w:eastAsia="en-NZ"/>
        </w:rPr>
        <w:t xml:space="preserve"> </w:t>
      </w:r>
      <w:r w:rsidRPr="00F527BA">
        <w:rPr>
          <w:rFonts w:ascii="Arial" w:eastAsia="Times New Roman" w:hAnsi="Arial" w:cs="Arial"/>
          <w:b/>
          <w:color w:val="000000"/>
          <w:lang w:val="en-GB" w:eastAsia="en-NZ"/>
        </w:rPr>
        <w:t xml:space="preserve">Conference. </w:t>
      </w:r>
      <w:r w:rsidRPr="00F527BA">
        <w:rPr>
          <w:rFonts w:ascii="Arial" w:eastAsia="Times New Roman" w:hAnsi="Arial" w:cs="Arial"/>
          <w:color w:val="000000"/>
          <w:lang w:val="en-GB" w:eastAsia="en-NZ"/>
        </w:rPr>
        <w:t xml:space="preserve">The Canterbury regional chair volunteered to head the steering committee for this. He proposed that ONZ go with the format for the last conference: a day in </w:t>
      </w:r>
      <w:proofErr w:type="gramStart"/>
      <w:r w:rsidRPr="00F527BA">
        <w:rPr>
          <w:rFonts w:ascii="Arial" w:eastAsia="Times New Roman" w:hAnsi="Arial" w:cs="Arial"/>
          <w:color w:val="000000"/>
          <w:lang w:val="en-GB" w:eastAsia="en-NZ"/>
        </w:rPr>
        <w:t>Wellington,</w:t>
      </w:r>
      <w:proofErr w:type="gramEnd"/>
      <w:r w:rsidRPr="00F527BA">
        <w:rPr>
          <w:rFonts w:ascii="Arial" w:eastAsia="Times New Roman" w:hAnsi="Arial" w:cs="Arial"/>
          <w:color w:val="000000"/>
          <w:lang w:val="en-GB" w:eastAsia="en-NZ"/>
        </w:rPr>
        <w:t xml:space="preserve"> followed by the Awards Dinner. </w:t>
      </w:r>
    </w:p>
    <w:p w:rsidR="00F527BA" w:rsidRPr="00F527BA" w:rsidRDefault="00F527BA" w:rsidP="00F527BA">
      <w:pPr>
        <w:tabs>
          <w:tab w:val="left" w:pos="720"/>
        </w:tabs>
        <w:spacing w:after="0" w:line="240" w:lineRule="auto"/>
        <w:rPr>
          <w:rFonts w:ascii="Arial" w:eastAsia="Times New Roman" w:hAnsi="Arial" w:cs="Arial"/>
          <w:color w:val="000000"/>
          <w:lang w:val="en-GB" w:eastAsia="en-NZ"/>
        </w:rPr>
      </w:pPr>
      <w:r w:rsidRPr="00F527BA">
        <w:rPr>
          <w:rFonts w:ascii="Arial" w:eastAsia="Times New Roman" w:hAnsi="Arial" w:cs="Arial"/>
          <w:b/>
          <w:color w:val="000000"/>
          <w:lang w:val="en-GB" w:eastAsia="en-NZ"/>
        </w:rPr>
        <w:t xml:space="preserve">13. Marketing. </w:t>
      </w:r>
      <w:r w:rsidRPr="00F527BA">
        <w:rPr>
          <w:rFonts w:ascii="Arial" w:eastAsia="Times New Roman" w:hAnsi="Arial" w:cs="Arial"/>
          <w:color w:val="000000"/>
          <w:lang w:val="en-GB" w:eastAsia="en-NZ"/>
        </w:rPr>
        <w:t xml:space="preserve">In advance of the meeting a paper from Lawrence Eyres was circulated supporting a generic approach to marketing and emphasising the need for positive research findings to support the value of NZ OO oil in particular. The person responsible for the marketing portfolio talked about his meeting with members of the Auckland University Business School and proposed that he and 3 other exec. </w:t>
      </w:r>
      <w:proofErr w:type="gramStart"/>
      <w:r w:rsidRPr="00F527BA">
        <w:rPr>
          <w:rFonts w:ascii="Arial" w:eastAsia="Times New Roman" w:hAnsi="Arial" w:cs="Arial"/>
          <w:color w:val="000000"/>
          <w:lang w:val="en-GB" w:eastAsia="en-NZ"/>
        </w:rPr>
        <w:t>members</w:t>
      </w:r>
      <w:proofErr w:type="gramEnd"/>
      <w:r w:rsidRPr="00F527BA">
        <w:rPr>
          <w:rFonts w:ascii="Arial" w:eastAsia="Times New Roman" w:hAnsi="Arial" w:cs="Arial"/>
          <w:color w:val="000000"/>
          <w:lang w:val="en-GB" w:eastAsia="en-NZ"/>
        </w:rPr>
        <w:t xml:space="preserve"> meet with the Business School representatives to work out ways of getting increased government support for the industry. (The Business School people did note that at this stage the industry has not yet reached a critical mass). </w:t>
      </w:r>
    </w:p>
    <w:p w:rsidR="00F527BA" w:rsidRPr="00F527BA" w:rsidRDefault="00F527BA" w:rsidP="00F527BA">
      <w:pPr>
        <w:tabs>
          <w:tab w:val="left" w:pos="720"/>
        </w:tabs>
        <w:spacing w:after="0" w:line="240" w:lineRule="auto"/>
        <w:rPr>
          <w:rFonts w:ascii="Arial" w:eastAsia="Times New Roman" w:hAnsi="Arial" w:cs="Arial"/>
          <w:color w:val="000000"/>
          <w:lang w:val="en-GB" w:eastAsia="en-NZ"/>
        </w:rPr>
      </w:pPr>
    </w:p>
    <w:p w:rsidR="00F527BA" w:rsidRPr="00F527BA" w:rsidRDefault="00F527BA" w:rsidP="00F527BA">
      <w:pPr>
        <w:tabs>
          <w:tab w:val="left" w:pos="720"/>
        </w:tabs>
        <w:spacing w:after="0" w:line="240" w:lineRule="auto"/>
        <w:rPr>
          <w:rFonts w:ascii="Arial" w:eastAsia="Times New Roman" w:hAnsi="Arial" w:cs="Arial"/>
          <w:color w:val="000000"/>
          <w:lang w:eastAsia="en-NZ"/>
        </w:rPr>
      </w:pPr>
      <w:r w:rsidRPr="00F527BA">
        <w:rPr>
          <w:rFonts w:ascii="Arial" w:eastAsia="Times New Roman" w:hAnsi="Arial" w:cs="Arial"/>
          <w:color w:val="000000"/>
          <w:lang w:val="en-GB" w:eastAsia="en-NZ"/>
        </w:rPr>
        <w:t>There was some intensive discussion about this proposal, with comments about</w:t>
      </w:r>
      <w:proofErr w:type="gramStart"/>
      <w:r w:rsidRPr="00F527BA">
        <w:rPr>
          <w:rFonts w:ascii="Arial" w:eastAsia="Times New Roman" w:hAnsi="Arial" w:cs="Arial"/>
          <w:color w:val="000000"/>
          <w:lang w:val="en-GB" w:eastAsia="en-NZ"/>
        </w:rPr>
        <w:t>:</w:t>
      </w:r>
      <w:proofErr w:type="gramEnd"/>
      <w:r w:rsidRPr="00F527BA">
        <w:rPr>
          <w:rFonts w:ascii="Arial" w:eastAsia="Times New Roman" w:hAnsi="Arial" w:cs="Arial"/>
          <w:color w:val="000000"/>
          <w:lang w:val="en-GB" w:eastAsia="en-NZ"/>
        </w:rPr>
        <w:br/>
      </w:r>
      <w:r w:rsidRPr="00F527BA">
        <w:rPr>
          <w:rFonts w:ascii="Arial" w:eastAsia="Symbol" w:hAnsi="Arial" w:cs="Arial"/>
          <w:color w:val="000000"/>
          <w:lang w:eastAsia="en-NZ"/>
        </w:rPr>
        <w:t xml:space="preserve">·         </w:t>
      </w:r>
      <w:r w:rsidRPr="00F527BA">
        <w:rPr>
          <w:rFonts w:ascii="Arial" w:eastAsia="Times New Roman" w:hAnsi="Arial" w:cs="Arial"/>
          <w:color w:val="000000"/>
          <w:lang w:eastAsia="en-NZ"/>
        </w:rPr>
        <w:t>the health issue approach tended to be driven by fads and fashions</w:t>
      </w:r>
      <w:r w:rsidRPr="00F527BA">
        <w:rPr>
          <w:rFonts w:ascii="Arial" w:eastAsia="Times New Roman" w:hAnsi="Arial" w:cs="Arial"/>
          <w:color w:val="000000"/>
          <w:lang w:eastAsia="en-NZ"/>
        </w:rPr>
        <w:br/>
      </w:r>
      <w:r w:rsidRPr="00F527BA">
        <w:rPr>
          <w:rFonts w:ascii="Arial" w:eastAsia="Symbol" w:hAnsi="Arial" w:cs="Arial"/>
          <w:color w:val="000000"/>
          <w:lang w:eastAsia="en-NZ"/>
        </w:rPr>
        <w:t xml:space="preserve">·         </w:t>
      </w:r>
      <w:r w:rsidRPr="00F527BA">
        <w:rPr>
          <w:rFonts w:ascii="Arial" w:eastAsia="Times New Roman" w:hAnsi="Arial" w:cs="Arial"/>
          <w:color w:val="000000"/>
          <w:lang w:eastAsia="en-NZ"/>
        </w:rPr>
        <w:t>one needed cast iron evidence to support assertions of health benefits</w:t>
      </w:r>
      <w:r w:rsidRPr="00F527BA">
        <w:rPr>
          <w:rFonts w:ascii="Arial" w:eastAsia="Times New Roman" w:hAnsi="Arial" w:cs="Arial"/>
          <w:color w:val="000000"/>
          <w:lang w:eastAsia="en-NZ"/>
        </w:rPr>
        <w:br/>
      </w:r>
      <w:r w:rsidRPr="00F527BA">
        <w:rPr>
          <w:rFonts w:ascii="Arial" w:eastAsia="Symbol" w:hAnsi="Arial" w:cs="Arial"/>
          <w:color w:val="000000"/>
          <w:lang w:eastAsia="en-NZ"/>
        </w:rPr>
        <w:t xml:space="preserve">·         </w:t>
      </w:r>
      <w:r w:rsidRPr="00F527BA">
        <w:rPr>
          <w:rFonts w:ascii="Arial" w:eastAsia="Times New Roman" w:hAnsi="Arial" w:cs="Arial"/>
          <w:color w:val="000000"/>
          <w:lang w:eastAsia="en-NZ"/>
        </w:rPr>
        <w:t>seeking to differentiate NZ oils from those from the rest of the world would require intensive research over many years</w:t>
      </w:r>
      <w:r w:rsidRPr="00F527BA">
        <w:rPr>
          <w:rFonts w:ascii="Arial" w:eastAsia="Times New Roman" w:hAnsi="Arial" w:cs="Arial"/>
          <w:color w:val="000000"/>
          <w:lang w:eastAsia="en-NZ"/>
        </w:rPr>
        <w:br/>
      </w:r>
      <w:r w:rsidRPr="00F527BA">
        <w:rPr>
          <w:rFonts w:ascii="Arial" w:eastAsia="Symbol" w:hAnsi="Arial" w:cs="Arial"/>
          <w:color w:val="000000"/>
          <w:lang w:eastAsia="en-NZ"/>
        </w:rPr>
        <w:t xml:space="preserve">·         </w:t>
      </w:r>
      <w:r w:rsidRPr="00F527BA">
        <w:rPr>
          <w:rFonts w:ascii="Arial" w:eastAsia="Times New Roman" w:hAnsi="Arial" w:cs="Arial"/>
          <w:color w:val="000000"/>
          <w:lang w:eastAsia="en-NZ"/>
        </w:rPr>
        <w:t xml:space="preserve">research on </w:t>
      </w:r>
      <w:proofErr w:type="spellStart"/>
      <w:r w:rsidRPr="00F527BA">
        <w:rPr>
          <w:rFonts w:ascii="Arial" w:eastAsia="Times New Roman" w:hAnsi="Arial" w:cs="Arial"/>
          <w:color w:val="000000"/>
          <w:lang w:eastAsia="en-NZ"/>
        </w:rPr>
        <w:t>polyphenals</w:t>
      </w:r>
      <w:proofErr w:type="spellEnd"/>
      <w:r w:rsidRPr="00F527BA">
        <w:rPr>
          <w:rFonts w:ascii="Arial" w:eastAsia="Times New Roman" w:hAnsi="Arial" w:cs="Arial"/>
          <w:color w:val="000000"/>
          <w:lang w:eastAsia="en-NZ"/>
        </w:rPr>
        <w:t xml:space="preserve"> had been done 2 years ago and there was no difference in NZ and Italian-produced oils</w:t>
      </w:r>
    </w:p>
    <w:p w:rsidR="00F527BA" w:rsidRPr="00F527BA" w:rsidRDefault="00F527BA" w:rsidP="00F527BA">
      <w:pPr>
        <w:tabs>
          <w:tab w:val="left" w:pos="720"/>
        </w:tabs>
        <w:spacing w:after="0" w:line="240" w:lineRule="auto"/>
        <w:rPr>
          <w:rFonts w:ascii="Arial" w:eastAsia="Times New Roman" w:hAnsi="Arial" w:cs="Arial"/>
          <w:color w:val="000000"/>
          <w:lang w:eastAsia="en-NZ"/>
        </w:rPr>
      </w:pPr>
      <w:r w:rsidRPr="00F527BA">
        <w:rPr>
          <w:rFonts w:ascii="Arial" w:eastAsia="Symbol" w:hAnsi="Arial" w:cs="Arial"/>
          <w:color w:val="000000"/>
          <w:lang w:eastAsia="en-NZ"/>
        </w:rPr>
        <w:t xml:space="preserve">·         </w:t>
      </w:r>
      <w:proofErr w:type="gramStart"/>
      <w:r w:rsidRPr="00F527BA">
        <w:rPr>
          <w:rFonts w:ascii="Arial" w:eastAsia="Times New Roman" w:hAnsi="Arial" w:cs="Arial"/>
          <w:color w:val="000000"/>
          <w:lang w:eastAsia="en-NZ"/>
        </w:rPr>
        <w:t>there</w:t>
      </w:r>
      <w:proofErr w:type="gramEnd"/>
      <w:r w:rsidRPr="00F527BA">
        <w:rPr>
          <w:rFonts w:ascii="Arial" w:eastAsia="Times New Roman" w:hAnsi="Arial" w:cs="Arial"/>
          <w:color w:val="000000"/>
          <w:lang w:eastAsia="en-NZ"/>
        </w:rPr>
        <w:t xml:space="preserve"> has been extensive research done on health benefits</w:t>
      </w:r>
      <w:r w:rsidRPr="00F527BA">
        <w:rPr>
          <w:rFonts w:ascii="Arial" w:eastAsia="Times New Roman" w:hAnsi="Arial" w:cs="Arial"/>
          <w:color w:val="000000"/>
          <w:lang w:eastAsia="en-NZ"/>
        </w:rPr>
        <w:br/>
      </w:r>
      <w:r w:rsidRPr="00F527BA">
        <w:rPr>
          <w:rFonts w:ascii="Arial" w:eastAsia="Symbol" w:hAnsi="Arial" w:cs="Arial"/>
          <w:color w:val="000000"/>
          <w:lang w:eastAsia="en-NZ"/>
        </w:rPr>
        <w:t xml:space="preserve">·         </w:t>
      </w:r>
      <w:r w:rsidRPr="00F527BA">
        <w:rPr>
          <w:rFonts w:ascii="Arial" w:eastAsia="Times New Roman" w:hAnsi="Arial" w:cs="Arial"/>
          <w:color w:val="000000"/>
          <w:lang w:eastAsia="en-NZ"/>
        </w:rPr>
        <w:t>a possible focus was on taste</w:t>
      </w:r>
    </w:p>
    <w:p w:rsidR="00F527BA" w:rsidRPr="00F527BA" w:rsidRDefault="00F527BA" w:rsidP="00F527BA">
      <w:pPr>
        <w:tabs>
          <w:tab w:val="left" w:pos="720"/>
        </w:tabs>
        <w:spacing w:after="0" w:line="240" w:lineRule="auto"/>
        <w:rPr>
          <w:rFonts w:ascii="Arial" w:eastAsia="Times New Roman" w:hAnsi="Arial" w:cs="Arial"/>
          <w:color w:val="000000"/>
          <w:lang w:eastAsia="en-NZ"/>
        </w:rPr>
      </w:pPr>
      <w:r w:rsidRPr="00F527BA">
        <w:rPr>
          <w:rFonts w:ascii="Arial" w:eastAsia="Symbol" w:hAnsi="Arial" w:cs="Arial"/>
          <w:color w:val="000000"/>
          <w:lang w:eastAsia="en-NZ"/>
        </w:rPr>
        <w:t xml:space="preserve">·         </w:t>
      </w:r>
      <w:proofErr w:type="gramStart"/>
      <w:r w:rsidRPr="00F527BA">
        <w:rPr>
          <w:rFonts w:ascii="Arial" w:eastAsia="Times New Roman" w:hAnsi="Arial" w:cs="Arial"/>
          <w:color w:val="000000"/>
          <w:lang w:eastAsia="en-NZ"/>
        </w:rPr>
        <w:t>it</w:t>
      </w:r>
      <w:proofErr w:type="gramEnd"/>
      <w:r w:rsidRPr="00F527BA">
        <w:rPr>
          <w:rFonts w:ascii="Arial" w:eastAsia="Times New Roman" w:hAnsi="Arial" w:cs="Arial"/>
          <w:color w:val="000000"/>
          <w:lang w:eastAsia="en-NZ"/>
        </w:rPr>
        <w:t xml:space="preserve"> might be possible to focus on levels of residue from spraying in terms of health but this was not necessarily the way to go.</w:t>
      </w:r>
    </w:p>
    <w:p w:rsidR="00F527BA" w:rsidRPr="00F527BA" w:rsidRDefault="00F527BA" w:rsidP="00F527BA">
      <w:pPr>
        <w:tabs>
          <w:tab w:val="left" w:pos="720"/>
        </w:tabs>
        <w:spacing w:after="0" w:line="240" w:lineRule="auto"/>
        <w:rPr>
          <w:rFonts w:ascii="Arial" w:eastAsia="Times New Roman" w:hAnsi="Arial" w:cs="Arial"/>
          <w:color w:val="000000"/>
          <w:lang w:val="en-GB" w:eastAsia="en-NZ"/>
        </w:rPr>
      </w:pPr>
    </w:p>
    <w:p w:rsidR="00F527BA" w:rsidRPr="00F527BA" w:rsidRDefault="00F527BA" w:rsidP="00F527BA">
      <w:pPr>
        <w:tabs>
          <w:tab w:val="left" w:pos="720"/>
        </w:tabs>
        <w:spacing w:after="0" w:line="240" w:lineRule="auto"/>
        <w:rPr>
          <w:rFonts w:ascii="Arial" w:eastAsia="Times New Roman" w:hAnsi="Arial" w:cs="Arial"/>
          <w:color w:val="000000"/>
          <w:lang w:val="en-GB" w:eastAsia="en-NZ"/>
        </w:rPr>
      </w:pPr>
      <w:r w:rsidRPr="00F527BA">
        <w:rPr>
          <w:rFonts w:ascii="Arial" w:eastAsia="Times New Roman" w:hAnsi="Arial" w:cs="Arial"/>
          <w:color w:val="000000"/>
          <w:lang w:val="en-GB" w:eastAsia="en-NZ"/>
        </w:rPr>
        <w:t xml:space="preserve">The Marketing person emphasised the possibility of focusing on the superiority of NZ oils and how ONZ really needed to meet with the Auckland people to get </w:t>
      </w:r>
      <w:proofErr w:type="gramStart"/>
      <w:r w:rsidRPr="00F527BA">
        <w:rPr>
          <w:rFonts w:ascii="Arial" w:eastAsia="Times New Roman" w:hAnsi="Arial" w:cs="Arial"/>
          <w:color w:val="000000"/>
          <w:lang w:val="en-GB" w:eastAsia="en-NZ"/>
        </w:rPr>
        <w:t>the  benefit</w:t>
      </w:r>
      <w:proofErr w:type="gramEnd"/>
      <w:r w:rsidRPr="00F527BA">
        <w:rPr>
          <w:rFonts w:ascii="Arial" w:eastAsia="Times New Roman" w:hAnsi="Arial" w:cs="Arial"/>
          <w:color w:val="000000"/>
          <w:lang w:val="en-GB" w:eastAsia="en-NZ"/>
        </w:rPr>
        <w:t xml:space="preserve"> of their knowledge of the field and this was agreed to.</w:t>
      </w:r>
    </w:p>
    <w:p w:rsidR="00F527BA" w:rsidRPr="00F527BA" w:rsidRDefault="00F527BA" w:rsidP="00F527BA">
      <w:pPr>
        <w:tabs>
          <w:tab w:val="left" w:pos="720"/>
        </w:tabs>
        <w:spacing w:after="0" w:line="240" w:lineRule="auto"/>
        <w:rPr>
          <w:rFonts w:ascii="Arial" w:eastAsia="Times New Roman" w:hAnsi="Arial" w:cs="Arial"/>
          <w:color w:val="000000"/>
          <w:lang w:eastAsia="en-NZ"/>
        </w:rPr>
      </w:pPr>
      <w:r w:rsidRPr="00F527BA">
        <w:rPr>
          <w:rFonts w:ascii="Arial" w:eastAsia="Times New Roman" w:hAnsi="Arial" w:cs="Arial"/>
          <w:b/>
          <w:bCs/>
          <w:color w:val="000000"/>
          <w:lang w:eastAsia="en-NZ"/>
        </w:rPr>
        <w:t xml:space="preserve">13. Website and Communications. </w:t>
      </w:r>
      <w:r w:rsidRPr="00F527BA">
        <w:rPr>
          <w:rFonts w:ascii="Arial" w:eastAsia="Times New Roman" w:hAnsi="Arial" w:cs="Arial"/>
          <w:color w:val="000000"/>
          <w:lang w:eastAsia="en-NZ"/>
        </w:rPr>
        <w:t>Work on the re-vamp of the website has been nearly completed. It was agreed that</w:t>
      </w:r>
      <w:proofErr w:type="gramStart"/>
      <w:r w:rsidRPr="00F527BA">
        <w:rPr>
          <w:rFonts w:ascii="Arial" w:eastAsia="Times New Roman" w:hAnsi="Arial" w:cs="Arial"/>
          <w:color w:val="000000"/>
          <w:lang w:eastAsia="en-NZ"/>
        </w:rPr>
        <w:t>:</w:t>
      </w:r>
      <w:proofErr w:type="gramEnd"/>
      <w:r w:rsidRPr="00F527BA">
        <w:rPr>
          <w:rFonts w:ascii="Arial" w:eastAsia="Times New Roman" w:hAnsi="Arial" w:cs="Arial"/>
          <w:color w:val="000000"/>
          <w:lang w:eastAsia="en-NZ"/>
        </w:rPr>
        <w:br/>
      </w:r>
      <w:r w:rsidRPr="00F527BA">
        <w:rPr>
          <w:rFonts w:ascii="Arial" w:eastAsia="Symbol" w:hAnsi="Arial" w:cs="Arial"/>
          <w:color w:val="000000"/>
          <w:lang w:eastAsia="en-NZ"/>
        </w:rPr>
        <w:t xml:space="preserve">·         </w:t>
      </w:r>
      <w:r w:rsidRPr="00F527BA">
        <w:rPr>
          <w:rFonts w:ascii="Arial" w:eastAsia="Times New Roman" w:hAnsi="Arial" w:cs="Arial"/>
          <w:color w:val="000000"/>
          <w:lang w:eastAsia="en-NZ"/>
        </w:rPr>
        <w:t>the full exec minutes would not continue to be posted on the website</w:t>
      </w:r>
      <w:r w:rsidRPr="00F527BA">
        <w:rPr>
          <w:rFonts w:ascii="Arial" w:eastAsia="Times New Roman" w:hAnsi="Arial" w:cs="Arial"/>
          <w:color w:val="000000"/>
          <w:lang w:eastAsia="en-NZ"/>
        </w:rPr>
        <w:br/>
      </w:r>
      <w:r w:rsidRPr="00F527BA">
        <w:rPr>
          <w:rFonts w:ascii="Arial" w:eastAsia="Symbol" w:hAnsi="Arial" w:cs="Arial"/>
          <w:color w:val="000000"/>
          <w:lang w:eastAsia="en-NZ"/>
        </w:rPr>
        <w:t xml:space="preserve">·         </w:t>
      </w:r>
      <w:r w:rsidRPr="00F527BA">
        <w:rPr>
          <w:rFonts w:ascii="Arial" w:eastAsia="Times New Roman" w:hAnsi="Arial" w:cs="Arial"/>
          <w:color w:val="000000"/>
          <w:lang w:eastAsia="en-NZ"/>
        </w:rPr>
        <w:t xml:space="preserve">regional newsletters should not be posted because of the nature of some of the commentary that is not appropriate on an official site. However, regions would be welcome regions to forward to Anne </w:t>
      </w:r>
      <w:proofErr w:type="spellStart"/>
      <w:r w:rsidRPr="00F527BA">
        <w:rPr>
          <w:rFonts w:ascii="Arial" w:eastAsia="Times New Roman" w:hAnsi="Arial" w:cs="Arial"/>
          <w:color w:val="000000"/>
          <w:lang w:eastAsia="en-NZ"/>
        </w:rPr>
        <w:t>Opie</w:t>
      </w:r>
      <w:proofErr w:type="spellEnd"/>
      <w:r w:rsidRPr="00F527BA">
        <w:rPr>
          <w:rFonts w:ascii="Arial" w:eastAsia="Times New Roman" w:hAnsi="Arial" w:cs="Arial"/>
          <w:color w:val="000000"/>
          <w:lang w:eastAsia="en-NZ"/>
        </w:rPr>
        <w:t xml:space="preserve"> any industry-worthy news contained in those newsletters for inclusion on a page to be called “Industry News</w:t>
      </w:r>
      <w:proofErr w:type="gramStart"/>
      <w:r w:rsidRPr="00F527BA">
        <w:rPr>
          <w:rFonts w:ascii="Arial" w:eastAsia="Times New Roman" w:hAnsi="Arial" w:cs="Arial"/>
          <w:color w:val="000000"/>
          <w:lang w:eastAsia="en-NZ"/>
        </w:rPr>
        <w:t>”  ONZ</w:t>
      </w:r>
      <w:proofErr w:type="gramEnd"/>
      <w:r w:rsidRPr="00F527BA">
        <w:rPr>
          <w:rFonts w:ascii="Arial" w:eastAsia="Times New Roman" w:hAnsi="Arial" w:cs="Arial"/>
          <w:color w:val="000000"/>
          <w:lang w:eastAsia="en-NZ"/>
        </w:rPr>
        <w:t xml:space="preserve"> passed the motion that</w:t>
      </w:r>
      <w:r w:rsidRPr="00F527BA">
        <w:rPr>
          <w:rFonts w:ascii="Arial" w:eastAsia="Times New Roman" w:hAnsi="Arial" w:cs="Arial"/>
          <w:i/>
          <w:color w:val="000000"/>
          <w:lang w:eastAsia="en-NZ"/>
        </w:rPr>
        <w:t xml:space="preserve"> this page would be reviewed after 6 months.</w:t>
      </w:r>
    </w:p>
    <w:p w:rsidR="00F527BA" w:rsidRPr="00F527BA" w:rsidRDefault="00F527BA" w:rsidP="00F527BA">
      <w:pPr>
        <w:tabs>
          <w:tab w:val="left" w:pos="720"/>
        </w:tabs>
        <w:spacing w:after="0" w:line="240" w:lineRule="auto"/>
        <w:rPr>
          <w:rFonts w:ascii="Arial" w:eastAsia="Times New Roman" w:hAnsi="Arial" w:cs="Arial"/>
          <w:b/>
          <w:color w:val="000000"/>
          <w:lang w:val="en-GB" w:eastAsia="en-NZ"/>
        </w:rPr>
      </w:pPr>
    </w:p>
    <w:p w:rsidR="00F527BA" w:rsidRPr="00F527BA" w:rsidRDefault="00F527BA" w:rsidP="00F527BA">
      <w:pPr>
        <w:tabs>
          <w:tab w:val="left" w:pos="720"/>
        </w:tabs>
        <w:spacing w:after="0" w:line="240" w:lineRule="auto"/>
        <w:rPr>
          <w:rFonts w:ascii="Arial" w:eastAsia="Times New Roman" w:hAnsi="Arial" w:cs="Arial"/>
          <w:color w:val="000000"/>
          <w:lang w:val="en-GB" w:eastAsia="en-NZ"/>
        </w:rPr>
      </w:pPr>
      <w:r w:rsidRPr="00F527BA">
        <w:rPr>
          <w:rFonts w:ascii="Arial" w:eastAsia="Times New Roman" w:hAnsi="Arial" w:cs="Arial"/>
          <w:b/>
          <w:color w:val="000000"/>
          <w:lang w:val="en-GB" w:eastAsia="en-NZ"/>
        </w:rPr>
        <w:t>14. New Zealand GAP.</w:t>
      </w:r>
      <w:r w:rsidRPr="00F527BA">
        <w:rPr>
          <w:rFonts w:ascii="Arial" w:eastAsia="Times New Roman" w:hAnsi="Arial" w:cs="Arial"/>
          <w:color w:val="000000"/>
          <w:lang w:val="en-GB" w:eastAsia="en-NZ"/>
        </w:rPr>
        <w:t xml:space="preserve"> </w:t>
      </w:r>
      <w:proofErr w:type="gramStart"/>
      <w:r w:rsidRPr="00F527BA">
        <w:rPr>
          <w:rFonts w:ascii="Arial" w:eastAsia="Times New Roman" w:hAnsi="Arial" w:cs="Arial"/>
          <w:color w:val="000000"/>
          <w:lang w:val="en-GB" w:eastAsia="en-NZ"/>
        </w:rPr>
        <w:t>A</w:t>
      </w:r>
      <w:proofErr w:type="gramEnd"/>
      <w:r w:rsidRPr="00F527BA">
        <w:rPr>
          <w:rFonts w:ascii="Arial" w:eastAsia="Times New Roman" w:hAnsi="Arial" w:cs="Arial"/>
          <w:color w:val="000000"/>
          <w:lang w:val="en-GB" w:eastAsia="en-NZ"/>
        </w:rPr>
        <w:t xml:space="preserve"> ONZ member, who is an approved supplier, volunteered to champion this work. However, he asked that his secondment to the exec. </w:t>
      </w:r>
      <w:proofErr w:type="gramStart"/>
      <w:r w:rsidRPr="00F527BA">
        <w:rPr>
          <w:rFonts w:ascii="Arial" w:eastAsia="Times New Roman" w:hAnsi="Arial" w:cs="Arial"/>
          <w:color w:val="000000"/>
          <w:lang w:val="en-GB" w:eastAsia="en-NZ"/>
        </w:rPr>
        <w:t>include</w:t>
      </w:r>
      <w:proofErr w:type="gramEnd"/>
      <w:r w:rsidRPr="00F527BA">
        <w:rPr>
          <w:rFonts w:ascii="Arial" w:eastAsia="Times New Roman" w:hAnsi="Arial" w:cs="Arial"/>
          <w:color w:val="000000"/>
          <w:lang w:val="en-GB" w:eastAsia="en-NZ"/>
        </w:rPr>
        <w:t xml:space="preserve"> being given voting rights. There was some discussion of this proposition. </w:t>
      </w:r>
      <w:proofErr w:type="gramStart"/>
      <w:r w:rsidRPr="00F527BA">
        <w:rPr>
          <w:rFonts w:ascii="Arial" w:eastAsia="Times New Roman" w:hAnsi="Arial" w:cs="Arial"/>
          <w:color w:val="000000"/>
          <w:lang w:val="en-GB" w:eastAsia="en-NZ"/>
        </w:rPr>
        <w:t>The exec.</w:t>
      </w:r>
      <w:proofErr w:type="gramEnd"/>
      <w:r w:rsidRPr="00F527BA">
        <w:rPr>
          <w:rFonts w:ascii="Arial" w:eastAsia="Times New Roman" w:hAnsi="Arial" w:cs="Arial"/>
          <w:color w:val="000000"/>
          <w:lang w:val="en-GB" w:eastAsia="en-NZ"/>
        </w:rPr>
        <w:t xml:space="preserve"> </w:t>
      </w:r>
      <w:proofErr w:type="gramStart"/>
      <w:r w:rsidRPr="00F527BA">
        <w:rPr>
          <w:rFonts w:ascii="Arial" w:eastAsia="Times New Roman" w:hAnsi="Arial" w:cs="Arial"/>
          <w:color w:val="000000"/>
          <w:lang w:val="en-GB" w:eastAsia="en-NZ"/>
        </w:rPr>
        <w:t>approved</w:t>
      </w:r>
      <w:proofErr w:type="gramEnd"/>
      <w:r w:rsidRPr="00F527BA">
        <w:rPr>
          <w:rFonts w:ascii="Arial" w:eastAsia="Times New Roman" w:hAnsi="Arial" w:cs="Arial"/>
          <w:color w:val="000000"/>
          <w:lang w:val="en-GB" w:eastAsia="en-NZ"/>
        </w:rPr>
        <w:t xml:space="preserve"> the motion that he</w:t>
      </w:r>
      <w:r w:rsidRPr="00F527BA">
        <w:rPr>
          <w:rFonts w:ascii="Arial" w:eastAsia="Times New Roman" w:hAnsi="Arial" w:cs="Arial"/>
          <w:i/>
          <w:color w:val="000000"/>
          <w:lang w:val="en-GB" w:eastAsia="en-NZ"/>
        </w:rPr>
        <w:t xml:space="preserve"> be seconded as a full voting member to the ONZ exec.</w:t>
      </w:r>
      <w:r w:rsidRPr="00F527BA">
        <w:rPr>
          <w:rFonts w:ascii="Arial" w:eastAsia="Times New Roman" w:hAnsi="Arial" w:cs="Arial"/>
          <w:b/>
          <w:bCs/>
          <w:color w:val="000000"/>
          <w:lang w:val="en-GB" w:eastAsia="en-NZ"/>
        </w:rPr>
        <w:t xml:space="preserve"> </w:t>
      </w:r>
    </w:p>
    <w:p w:rsidR="00F527BA" w:rsidRPr="00F527BA" w:rsidRDefault="00F527BA" w:rsidP="00F527BA">
      <w:pPr>
        <w:tabs>
          <w:tab w:val="left" w:pos="720"/>
        </w:tabs>
        <w:spacing w:after="0" w:line="240" w:lineRule="auto"/>
        <w:rPr>
          <w:rFonts w:ascii="Arial" w:eastAsia="Times New Roman" w:hAnsi="Arial" w:cs="Arial"/>
          <w:color w:val="000000"/>
          <w:lang w:val="en-GB" w:eastAsia="en-NZ"/>
        </w:rPr>
      </w:pPr>
      <w:r w:rsidRPr="00F527BA">
        <w:rPr>
          <w:rFonts w:ascii="Arial" w:eastAsia="Times New Roman" w:hAnsi="Arial" w:cs="Arial"/>
          <w:b/>
          <w:bCs/>
          <w:color w:val="000000"/>
          <w:lang w:val="en-GB" w:eastAsia="en-NZ"/>
        </w:rPr>
        <w:t xml:space="preserve">15. General Business. </w:t>
      </w:r>
      <w:r w:rsidRPr="00F527BA">
        <w:rPr>
          <w:rFonts w:ascii="Arial" w:eastAsia="Times New Roman" w:hAnsi="Arial" w:cs="Arial"/>
          <w:b/>
          <w:bCs/>
          <w:color w:val="000000"/>
          <w:lang w:val="en-GB" w:eastAsia="en-NZ"/>
        </w:rPr>
        <w:br/>
      </w:r>
      <w:r w:rsidRPr="00F527BA">
        <w:rPr>
          <w:rFonts w:ascii="Arial" w:eastAsia="Symbol" w:hAnsi="Arial" w:cs="Arial"/>
          <w:color w:val="000000"/>
          <w:lang w:val="en-GB" w:eastAsia="en-NZ"/>
        </w:rPr>
        <w:t>·     </w:t>
      </w:r>
      <w:r w:rsidRPr="00F527BA">
        <w:rPr>
          <w:rFonts w:ascii="Arial" w:eastAsia="Times New Roman" w:hAnsi="Arial" w:cs="Arial"/>
          <w:color w:val="000000"/>
          <w:lang w:val="en-GB" w:eastAsia="en-NZ"/>
        </w:rPr>
        <w:t xml:space="preserve">Exec. </w:t>
      </w:r>
      <w:proofErr w:type="gramStart"/>
      <w:r w:rsidRPr="00F527BA">
        <w:rPr>
          <w:rFonts w:ascii="Arial" w:eastAsia="Times New Roman" w:hAnsi="Arial" w:cs="Arial"/>
          <w:color w:val="000000"/>
          <w:lang w:val="en-GB" w:eastAsia="en-NZ"/>
        </w:rPr>
        <w:t>members</w:t>
      </w:r>
      <w:proofErr w:type="gramEnd"/>
      <w:r w:rsidRPr="00F527BA">
        <w:rPr>
          <w:rFonts w:ascii="Arial" w:eastAsia="Times New Roman" w:hAnsi="Arial" w:cs="Arial"/>
          <w:color w:val="000000"/>
          <w:lang w:val="en-GB" w:eastAsia="en-NZ"/>
        </w:rPr>
        <w:t xml:space="preserve"> send in a recent photo of themselves accompanied by a short pen portrait to go on the “Contact Us” page.</w:t>
      </w:r>
    </w:p>
    <w:p w:rsidR="00F527BA" w:rsidRPr="00F527BA" w:rsidRDefault="00F527BA" w:rsidP="00F527BA">
      <w:pPr>
        <w:tabs>
          <w:tab w:val="left" w:pos="720"/>
        </w:tabs>
        <w:spacing w:after="0" w:line="240" w:lineRule="auto"/>
        <w:rPr>
          <w:rFonts w:ascii="Arial" w:eastAsia="Symbol" w:hAnsi="Arial" w:cs="Arial"/>
          <w:color w:val="000000"/>
          <w:lang w:val="en-GB" w:eastAsia="en-NZ"/>
        </w:rPr>
      </w:pPr>
      <w:r w:rsidRPr="00F527BA">
        <w:rPr>
          <w:rFonts w:ascii="Arial" w:eastAsia="Symbol" w:hAnsi="Arial" w:cs="Arial"/>
          <w:color w:val="000000"/>
          <w:lang w:val="en-GB" w:eastAsia="en-NZ"/>
        </w:rPr>
        <w:t>·     </w:t>
      </w:r>
      <w:r w:rsidRPr="00F527BA">
        <w:rPr>
          <w:rFonts w:ascii="Arial" w:eastAsia="Times New Roman" w:hAnsi="Arial" w:cs="Arial"/>
          <w:color w:val="000000"/>
          <w:lang w:val="en-GB" w:eastAsia="en-NZ"/>
        </w:rPr>
        <w:t>Details of olive groups who are not ONZ members will not be on the website.</w:t>
      </w:r>
      <w:r w:rsidRPr="00F527BA">
        <w:rPr>
          <w:rFonts w:ascii="Arial" w:eastAsia="Times New Roman" w:hAnsi="Arial" w:cs="Arial"/>
          <w:color w:val="000000"/>
          <w:lang w:val="en-GB" w:eastAsia="en-NZ"/>
        </w:rPr>
        <w:br/>
      </w:r>
      <w:r w:rsidRPr="00F527BA">
        <w:rPr>
          <w:rFonts w:ascii="Arial" w:eastAsia="Symbol" w:hAnsi="Arial" w:cs="Arial"/>
          <w:color w:val="000000"/>
          <w:lang w:val="en-GB" w:eastAsia="en-NZ"/>
        </w:rPr>
        <w:t>·         The EO was asked to do some work on how to develop a closer liaison with the Australian olive industry.</w:t>
      </w:r>
      <w:r w:rsidRPr="00F527BA">
        <w:rPr>
          <w:rFonts w:ascii="Arial" w:eastAsia="Symbol" w:hAnsi="Arial" w:cs="Arial"/>
          <w:color w:val="000000"/>
          <w:lang w:val="en-GB" w:eastAsia="en-NZ"/>
        </w:rPr>
        <w:br/>
        <w:t>·         The EO said he would send the list of award winners to the “Olive Grower.”</w:t>
      </w:r>
    </w:p>
    <w:p w:rsidR="00F527BA" w:rsidRPr="00F527BA" w:rsidRDefault="00F527BA" w:rsidP="00F527BA">
      <w:pPr>
        <w:tabs>
          <w:tab w:val="left" w:pos="720"/>
        </w:tabs>
        <w:spacing w:after="0" w:line="240" w:lineRule="auto"/>
        <w:rPr>
          <w:rFonts w:ascii="Arial" w:eastAsia="Symbol" w:hAnsi="Arial" w:cs="Arial"/>
          <w:color w:val="000000"/>
          <w:lang w:val="en-GB" w:eastAsia="en-NZ"/>
        </w:rPr>
      </w:pPr>
      <w:r w:rsidRPr="00F527BA">
        <w:rPr>
          <w:rFonts w:ascii="Arial" w:eastAsia="Symbol" w:hAnsi="Arial" w:cs="Arial"/>
          <w:color w:val="000000"/>
          <w:lang w:val="en-GB" w:eastAsia="en-NZ"/>
        </w:rPr>
        <w:t xml:space="preserve">·         There was discussion of the range of publicity generated at the time of the awards. Significant publicity will be placed on the web. </w:t>
      </w:r>
    </w:p>
    <w:p w:rsidR="00F527BA" w:rsidRPr="00F527BA" w:rsidRDefault="00F527BA" w:rsidP="00F527BA">
      <w:pPr>
        <w:spacing w:after="0" w:line="240" w:lineRule="auto"/>
        <w:rPr>
          <w:rFonts w:ascii="Arial" w:eastAsia="Symbol" w:hAnsi="Arial" w:cs="Arial"/>
          <w:color w:val="000000"/>
          <w:lang w:val="en-GB" w:eastAsia="en-NZ"/>
        </w:rPr>
      </w:pPr>
    </w:p>
    <w:p w:rsidR="00F527BA" w:rsidRPr="00F527BA" w:rsidRDefault="00F527BA" w:rsidP="00F527BA">
      <w:pPr>
        <w:tabs>
          <w:tab w:val="left" w:pos="720"/>
        </w:tabs>
        <w:spacing w:after="0" w:line="240" w:lineRule="auto"/>
        <w:rPr>
          <w:rFonts w:ascii="Arial" w:eastAsia="Symbol" w:hAnsi="Arial" w:cs="Arial"/>
          <w:color w:val="000000"/>
          <w:lang w:val="en-GB" w:eastAsia="en-NZ"/>
        </w:rPr>
      </w:pPr>
      <w:r w:rsidRPr="00F527BA">
        <w:rPr>
          <w:rFonts w:ascii="Arial" w:eastAsia="Symbol" w:hAnsi="Arial" w:cs="Arial"/>
          <w:b/>
          <w:color w:val="000000"/>
          <w:lang w:val="en-GB" w:eastAsia="en-NZ"/>
        </w:rPr>
        <w:lastRenderedPageBreak/>
        <w:t>16.  Date of next meeting</w:t>
      </w:r>
      <w:r w:rsidRPr="00F527BA">
        <w:rPr>
          <w:rFonts w:ascii="Arial" w:eastAsia="Symbol" w:hAnsi="Arial" w:cs="Arial"/>
          <w:color w:val="000000"/>
          <w:lang w:val="en-GB" w:eastAsia="en-NZ"/>
        </w:rPr>
        <w:t xml:space="preserve"> 28 November at 7.45 pm. Members were asked to circulate any reports 2-3 days before the meeting to allow people to read them. The meeting closed at 10.30 pm.</w:t>
      </w:r>
    </w:p>
    <w:p w:rsidR="00A348B8" w:rsidRPr="00F527BA" w:rsidRDefault="00A348B8">
      <w:pPr>
        <w:rPr>
          <w:rFonts w:ascii="Arial" w:hAnsi="Arial" w:cs="Arial"/>
        </w:rPr>
      </w:pPr>
    </w:p>
    <w:sectPr w:rsidR="00A348B8" w:rsidRPr="00F527BA" w:rsidSect="00A348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F527BA"/>
    <w:rsid w:val="00A348B8"/>
    <w:rsid w:val="00F527B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527BA"/>
    <w:pPr>
      <w:spacing w:after="100" w:afterAutospacing="1" w:line="240" w:lineRule="auto"/>
    </w:pPr>
    <w:rPr>
      <w:rFonts w:ascii="Arial" w:eastAsia="Times New Roman" w:hAnsi="Arial" w:cs="Arial"/>
      <w:color w:val="000000"/>
      <w:sz w:val="19"/>
      <w:szCs w:val="19"/>
      <w:lang w:eastAsia="en-NZ"/>
    </w:rPr>
  </w:style>
  <w:style w:type="character" w:customStyle="1" w:styleId="BodyTextChar">
    <w:name w:val="Body Text Char"/>
    <w:basedOn w:val="DefaultParagraphFont"/>
    <w:link w:val="BodyText"/>
    <w:uiPriority w:val="99"/>
    <w:semiHidden/>
    <w:rsid w:val="00F527BA"/>
    <w:rPr>
      <w:rFonts w:ascii="Arial" w:eastAsia="Times New Roman" w:hAnsi="Arial" w:cs="Arial"/>
      <w:color w:val="000000"/>
      <w:sz w:val="19"/>
      <w:szCs w:val="19"/>
      <w:lang w:eastAsia="en-NZ"/>
    </w:rPr>
  </w:style>
  <w:style w:type="paragraph" w:styleId="Footer">
    <w:name w:val="footer"/>
    <w:basedOn w:val="Normal"/>
    <w:link w:val="FooterChar"/>
    <w:uiPriority w:val="99"/>
    <w:semiHidden/>
    <w:unhideWhenUsed/>
    <w:rsid w:val="00F527BA"/>
    <w:pPr>
      <w:spacing w:after="100" w:afterAutospacing="1" w:line="240" w:lineRule="auto"/>
    </w:pPr>
    <w:rPr>
      <w:rFonts w:ascii="Arial" w:eastAsia="Times New Roman" w:hAnsi="Arial" w:cs="Arial"/>
      <w:color w:val="000000"/>
      <w:sz w:val="19"/>
      <w:szCs w:val="19"/>
      <w:lang w:eastAsia="en-NZ"/>
    </w:rPr>
  </w:style>
  <w:style w:type="character" w:customStyle="1" w:styleId="FooterChar">
    <w:name w:val="Footer Char"/>
    <w:basedOn w:val="DefaultParagraphFont"/>
    <w:link w:val="Footer"/>
    <w:uiPriority w:val="99"/>
    <w:semiHidden/>
    <w:rsid w:val="00F527BA"/>
    <w:rPr>
      <w:rFonts w:ascii="Arial" w:eastAsia="Times New Roman" w:hAnsi="Arial" w:cs="Arial"/>
      <w:color w:val="000000"/>
      <w:sz w:val="19"/>
      <w:szCs w:val="19"/>
      <w:lang w:eastAsia="en-NZ"/>
    </w:rPr>
  </w:style>
  <w:style w:type="character" w:styleId="Strong">
    <w:name w:val="Strong"/>
    <w:basedOn w:val="DefaultParagraphFont"/>
    <w:uiPriority w:val="22"/>
    <w:qFormat/>
    <w:rsid w:val="00F527BA"/>
    <w:rPr>
      <w:b/>
      <w:bCs/>
    </w:rPr>
  </w:style>
  <w:style w:type="paragraph" w:styleId="ListBullet">
    <w:name w:val="List Bullet"/>
    <w:basedOn w:val="Normal"/>
    <w:uiPriority w:val="99"/>
    <w:semiHidden/>
    <w:unhideWhenUsed/>
    <w:rsid w:val="00F527BA"/>
    <w:pPr>
      <w:spacing w:after="100" w:afterAutospacing="1" w:line="240" w:lineRule="auto"/>
    </w:pPr>
    <w:rPr>
      <w:rFonts w:ascii="Arial" w:eastAsia="Times New Roman" w:hAnsi="Arial" w:cs="Arial"/>
      <w:color w:val="000000"/>
      <w:sz w:val="19"/>
      <w:szCs w:val="19"/>
      <w:lang w:eastAsia="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1572</Words>
  <Characters>8964</Characters>
  <Application>Microsoft Office Word</Application>
  <DocSecurity>0</DocSecurity>
  <Lines>74</Lines>
  <Paragraphs>21</Paragraphs>
  <ScaleCrop>false</ScaleCrop>
  <Company>Hewlett-Packard</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Olives NZ</dc:creator>
  <cp:lastModifiedBy>Olives NZ</cp:lastModifiedBy>
  <cp:revision>1</cp:revision>
  <dcterms:created xsi:type="dcterms:W3CDTF">2010-11-28T22:46:00Z</dcterms:created>
  <dcterms:modified xsi:type="dcterms:W3CDTF">2010-11-28T22:47:00Z</dcterms:modified>
</cp:coreProperties>
</file>